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BC7163" w14:textId="77777777" w:rsidR="00731167" w:rsidRPr="00E158FD" w:rsidRDefault="00731167" w:rsidP="00731167">
      <w:pPr>
        <w:rPr>
          <w:rFonts w:ascii="Times New Roman" w:hAnsi="Times New Roman" w:cs="Times New Roman"/>
          <w:sz w:val="28"/>
          <w:szCs w:val="28"/>
          <w:lang w:val="en-US"/>
        </w:rPr>
      </w:pPr>
      <w:r>
        <w:rPr>
          <w:rFonts w:ascii="Times New Roman" w:hAnsi="Times New Roman" w:cs="Times New Roman"/>
          <w:sz w:val="28"/>
          <w:szCs w:val="28"/>
        </w:rPr>
        <w:t>О</w:t>
      </w:r>
      <w:r w:rsidRPr="00C42E8C">
        <w:rPr>
          <w:rFonts w:ascii="Times New Roman" w:hAnsi="Times New Roman" w:cs="Times New Roman"/>
          <w:sz w:val="28"/>
          <w:szCs w:val="28"/>
        </w:rPr>
        <w:t xml:space="preserve">1. Электрический заряд. Закон сохранения электрических зарядов. </w:t>
      </w:r>
      <w:r w:rsidRPr="00E158FD">
        <w:rPr>
          <w:rFonts w:ascii="Times New Roman" w:hAnsi="Times New Roman" w:cs="Times New Roman"/>
          <w:sz w:val="28"/>
          <w:szCs w:val="28"/>
          <w:lang w:val="en-US"/>
        </w:rPr>
        <w:t>Дискретность зарядов</w:t>
      </w:r>
      <w:r>
        <w:rPr>
          <w:rFonts w:ascii="Times New Roman" w:hAnsi="Times New Roman" w:cs="Times New Roman"/>
          <w:sz w:val="28"/>
          <w:szCs w:val="28"/>
          <w:lang w:val="en-US"/>
        </w:rPr>
        <w:t>.</w:t>
      </w:r>
    </w:p>
    <w:p w14:paraId="28569911" w14:textId="77777777" w:rsidR="00731167" w:rsidRDefault="00731167" w:rsidP="00731167">
      <w:pPr>
        <w:pStyle w:val="a3"/>
        <w:rPr>
          <w:lang w:val="en-US"/>
        </w:rPr>
      </w:pPr>
      <w:r>
        <w:rPr>
          <w:noProof/>
          <w:lang w:eastAsia="ru-RU"/>
        </w:rPr>
        <w:drawing>
          <wp:inline distT="0" distB="0" distL="0" distR="0" wp14:anchorId="029C73B7" wp14:editId="470FEADA">
            <wp:extent cx="5553075" cy="4172049"/>
            <wp:effectExtent l="0" t="0" r="0" b="0"/>
            <wp:docPr id="2" name="Рисунок 2" descr="https://sun9-27.userapi.com/impg/e-hhJnCgCk6wHJgIaZknN2clUkx_aXHUXoUHNg/Fv6mloC31Do.jpg?size=1150x864&amp;quality=96&amp;sign=67478fdc8c823b10088f80e991426db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un9-27.userapi.com/impg/e-hhJnCgCk6wHJgIaZknN2clUkx_aXHUXoUHNg/Fv6mloC31Do.jpg?size=1150x864&amp;quality=96&amp;sign=67478fdc8c823b10088f80e991426db5&amp;type=albu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53486" cy="4172357"/>
                    </a:xfrm>
                    <a:prstGeom prst="rect">
                      <a:avLst/>
                    </a:prstGeom>
                    <a:noFill/>
                    <a:ln>
                      <a:noFill/>
                    </a:ln>
                  </pic:spPr>
                </pic:pic>
              </a:graphicData>
            </a:graphic>
          </wp:inline>
        </w:drawing>
      </w:r>
    </w:p>
    <w:p w14:paraId="1D3ADA33" w14:textId="77777777" w:rsidR="00731167" w:rsidRDefault="00731167" w:rsidP="00731167">
      <w:pPr>
        <w:pStyle w:val="a3"/>
        <w:rPr>
          <w:lang w:val="en-US"/>
        </w:rPr>
      </w:pPr>
      <w:r>
        <w:rPr>
          <w:noProof/>
          <w:lang w:eastAsia="ru-RU"/>
        </w:rPr>
        <w:drawing>
          <wp:inline distT="0" distB="0" distL="0" distR="0" wp14:anchorId="48B18FF4" wp14:editId="5EEC5D8E">
            <wp:extent cx="5229225" cy="3921919"/>
            <wp:effectExtent l="0" t="0" r="0" b="2540"/>
            <wp:docPr id="4" name="Рисунок 4" descr="https://sun9-27.userapi.com/impg/_Ye9pzX4X9793_3mXru9I8EIDBOuADzymOEKQQ/fKtyyZvqiXM.jpg?size=960x720&amp;quality=96&amp;sign=f695e0a58d3593736b8dfe1b2ddda53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un9-27.userapi.com/impg/_Ye9pzX4X9793_3mXru9I8EIDBOuADzymOEKQQ/fKtyyZvqiXM.jpg?size=960x720&amp;quality=96&amp;sign=f695e0a58d3593736b8dfe1b2ddda531&amp;type=albu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26432" cy="3919824"/>
                    </a:xfrm>
                    <a:prstGeom prst="rect">
                      <a:avLst/>
                    </a:prstGeom>
                    <a:noFill/>
                    <a:ln>
                      <a:noFill/>
                    </a:ln>
                  </pic:spPr>
                </pic:pic>
              </a:graphicData>
            </a:graphic>
          </wp:inline>
        </w:drawing>
      </w:r>
    </w:p>
    <w:p w14:paraId="75D192C4" w14:textId="77777777" w:rsidR="00731167" w:rsidRDefault="00731167" w:rsidP="00731167">
      <w:pPr>
        <w:rPr>
          <w:lang w:val="en-US"/>
        </w:rPr>
      </w:pPr>
      <w:r>
        <w:rPr>
          <w:noProof/>
          <w:lang w:eastAsia="ru-RU"/>
        </w:rPr>
        <w:lastRenderedPageBreak/>
        <w:drawing>
          <wp:inline distT="0" distB="0" distL="0" distR="0" wp14:anchorId="2CCDE93A" wp14:editId="72792B56">
            <wp:extent cx="5940425" cy="2357718"/>
            <wp:effectExtent l="0" t="0" r="3175" b="5080"/>
            <wp:docPr id="5" name="Рисунок 5" descr="https://sun9-67.userapi.com/impg/k8KPATkuINHO7IBCqbnguDUxQr-fTxvsLNZGnQ/ZNqrQ4xszHw.jpg?size=1159x460&amp;quality=96&amp;sign=fcbdc51b6859c839487cd7eea42f08e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67.userapi.com/impg/k8KPATkuINHO7IBCqbnguDUxQr-fTxvsLNZGnQ/ZNqrQ4xszHw.jpg?size=1159x460&amp;quality=96&amp;sign=fcbdc51b6859c839487cd7eea42f08ed&amp;type=albu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2357718"/>
                    </a:xfrm>
                    <a:prstGeom prst="rect">
                      <a:avLst/>
                    </a:prstGeom>
                    <a:noFill/>
                    <a:ln>
                      <a:noFill/>
                    </a:ln>
                  </pic:spPr>
                </pic:pic>
              </a:graphicData>
            </a:graphic>
          </wp:inline>
        </w:drawing>
      </w:r>
    </w:p>
    <w:p w14:paraId="03F86AE8" w14:textId="77777777" w:rsidR="00731167" w:rsidRPr="00731167" w:rsidRDefault="00731167" w:rsidP="00731167">
      <w:pPr>
        <w:rPr>
          <w:rFonts w:ascii="Times New Roman" w:hAnsi="Times New Roman" w:cs="Times New Roman"/>
          <w:sz w:val="28"/>
          <w:szCs w:val="28"/>
        </w:rPr>
      </w:pPr>
      <w:r w:rsidRPr="004C06EE">
        <w:br w:type="column"/>
      </w:r>
      <w:r w:rsidRPr="00731167">
        <w:rPr>
          <w:rFonts w:ascii="Times New Roman" w:hAnsi="Times New Roman" w:cs="Times New Roman"/>
          <w:sz w:val="28"/>
          <w:szCs w:val="28"/>
        </w:rPr>
        <w:lastRenderedPageBreak/>
        <w:t>О2. Электрическое поле. Напряженность электрического поля. Закон Кулона. Принцип суперпозиции электрических полей.</w:t>
      </w:r>
    </w:p>
    <w:p w14:paraId="6C2A09F0" w14:textId="77777777" w:rsidR="00731167" w:rsidRDefault="00731167" w:rsidP="00731167">
      <w:pPr>
        <w:rPr>
          <w:noProof/>
          <w:lang w:eastAsia="ru-RU"/>
        </w:rPr>
      </w:pPr>
      <w:r>
        <w:rPr>
          <w:noProof/>
          <w:lang w:eastAsia="ru-RU"/>
        </w:rPr>
        <w:drawing>
          <wp:inline distT="0" distB="0" distL="0" distR="0" wp14:anchorId="2D807735" wp14:editId="3469F490">
            <wp:extent cx="5429250" cy="4071938"/>
            <wp:effectExtent l="0" t="0" r="0" b="5080"/>
            <wp:docPr id="6" name="Рисунок 6" descr="https://fs00.infourok.ru/images/doc/192/219592/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fs00.infourok.ru/images/doc/192/219592/img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26350" cy="4069763"/>
                    </a:xfrm>
                    <a:prstGeom prst="rect">
                      <a:avLst/>
                    </a:prstGeom>
                    <a:noFill/>
                    <a:ln>
                      <a:noFill/>
                    </a:ln>
                  </pic:spPr>
                </pic:pic>
              </a:graphicData>
            </a:graphic>
          </wp:inline>
        </w:drawing>
      </w:r>
      <w:r w:rsidRPr="004C06EE">
        <w:rPr>
          <w:noProof/>
          <w:lang w:eastAsia="ru-RU"/>
        </w:rPr>
        <w:t xml:space="preserve"> </w:t>
      </w:r>
      <w:r w:rsidRPr="004C06EE">
        <w:rPr>
          <w:rFonts w:ascii="Times New Roman" w:hAnsi="Times New Roman" w:cs="Times New Roman"/>
          <w:noProof/>
          <w:sz w:val="28"/>
          <w:szCs w:val="28"/>
        </w:rPr>
        <w:drawing>
          <wp:inline distT="0" distB="0" distL="0" distR="0" wp14:anchorId="5FD7F6A7" wp14:editId="7B1E434D">
            <wp:extent cx="5589844" cy="43338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591820" cy="4335407"/>
                    </a:xfrm>
                    <a:prstGeom prst="rect">
                      <a:avLst/>
                    </a:prstGeom>
                  </pic:spPr>
                </pic:pic>
              </a:graphicData>
            </a:graphic>
          </wp:inline>
        </w:drawing>
      </w:r>
    </w:p>
    <w:p w14:paraId="23CC3D37" w14:textId="77777777" w:rsidR="00731167" w:rsidRDefault="00731167" w:rsidP="00731167">
      <w:pPr>
        <w:rPr>
          <w:rFonts w:ascii="Times New Roman" w:hAnsi="Times New Roman" w:cs="Times New Roman"/>
          <w:sz w:val="28"/>
          <w:szCs w:val="28"/>
        </w:rPr>
      </w:pPr>
      <w:r w:rsidRPr="004C06EE">
        <w:rPr>
          <w:rFonts w:ascii="Times New Roman" w:hAnsi="Times New Roman" w:cs="Times New Roman"/>
          <w:noProof/>
          <w:sz w:val="28"/>
          <w:szCs w:val="28"/>
        </w:rPr>
        <w:lastRenderedPageBreak/>
        <w:drawing>
          <wp:inline distT="0" distB="0" distL="0" distR="0" wp14:anchorId="5308CA9F" wp14:editId="13521419">
            <wp:extent cx="5940425" cy="4014646"/>
            <wp:effectExtent l="0" t="0" r="317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0425" cy="4014646"/>
                    </a:xfrm>
                    <a:prstGeom prst="rect">
                      <a:avLst/>
                    </a:prstGeom>
                  </pic:spPr>
                </pic:pic>
              </a:graphicData>
            </a:graphic>
          </wp:inline>
        </w:drawing>
      </w:r>
    </w:p>
    <w:p w14:paraId="6D5538BA" w14:textId="77777777" w:rsidR="00731167" w:rsidRDefault="00731167" w:rsidP="00731167">
      <w:pPr>
        <w:autoSpaceDE w:val="0"/>
        <w:autoSpaceDN w:val="0"/>
        <w:adjustRightInd w:val="0"/>
        <w:spacing w:after="0" w:line="240" w:lineRule="auto"/>
        <w:rPr>
          <w:rFonts w:ascii="Times New Roman" w:eastAsia="TimesNewRoman,Bold" w:hAnsi="Times New Roman"/>
          <w:sz w:val="28"/>
          <w:szCs w:val="28"/>
        </w:rPr>
      </w:pPr>
      <w:r>
        <w:rPr>
          <w:rFonts w:ascii="Times New Roman" w:hAnsi="Times New Roman" w:cs="Times New Roman"/>
          <w:sz w:val="28"/>
          <w:szCs w:val="28"/>
        </w:rPr>
        <w:br w:type="column"/>
      </w:r>
      <w:r>
        <w:rPr>
          <w:rFonts w:ascii="Times New Roman" w:hAnsi="Times New Roman" w:cs="Times New Roman"/>
          <w:sz w:val="28"/>
          <w:szCs w:val="28"/>
        </w:rPr>
        <w:lastRenderedPageBreak/>
        <w:t>О</w:t>
      </w:r>
      <w:r w:rsidRPr="004C06EE">
        <w:rPr>
          <w:rFonts w:ascii="Times New Roman" w:eastAsia="TimesNewRoman,Bold" w:hAnsi="Times New Roman"/>
          <w:sz w:val="28"/>
          <w:szCs w:val="28"/>
        </w:rPr>
        <w:t xml:space="preserve">3. </w:t>
      </w:r>
      <w:r>
        <w:rPr>
          <w:rFonts w:ascii="Times New Roman" w:eastAsia="TimesNewRoman,Bold" w:hAnsi="Times New Roman"/>
          <w:sz w:val="28"/>
          <w:szCs w:val="28"/>
        </w:rPr>
        <w:t>Поток вектора напряжённости. Теорема Гаусса для поля в вакууме.</w:t>
      </w:r>
    </w:p>
    <w:p w14:paraId="796E17ED" w14:textId="77777777" w:rsidR="00731167" w:rsidRDefault="00731167" w:rsidP="00731167">
      <w:pPr>
        <w:rPr>
          <w:rFonts w:ascii="Times New Roman" w:hAnsi="Times New Roman" w:cs="Times New Roman"/>
          <w:sz w:val="28"/>
          <w:szCs w:val="28"/>
        </w:rPr>
      </w:pPr>
      <w:r w:rsidRPr="004C06EE">
        <w:rPr>
          <w:rFonts w:ascii="Times New Roman" w:hAnsi="Times New Roman" w:cs="Times New Roman"/>
          <w:noProof/>
          <w:sz w:val="28"/>
          <w:szCs w:val="28"/>
        </w:rPr>
        <w:drawing>
          <wp:inline distT="0" distB="0" distL="0" distR="0" wp14:anchorId="4ED9D0DB" wp14:editId="152E503B">
            <wp:extent cx="5940425" cy="4091285"/>
            <wp:effectExtent l="0" t="0" r="317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4091285"/>
                    </a:xfrm>
                    <a:prstGeom prst="rect">
                      <a:avLst/>
                    </a:prstGeom>
                  </pic:spPr>
                </pic:pic>
              </a:graphicData>
            </a:graphic>
          </wp:inline>
        </w:drawing>
      </w:r>
    </w:p>
    <w:p w14:paraId="0F98CFB8" w14:textId="77777777" w:rsidR="00731167" w:rsidRDefault="00731167" w:rsidP="00731167">
      <w:pPr>
        <w:rPr>
          <w:rFonts w:ascii="Times New Roman" w:hAnsi="Times New Roman" w:cs="Times New Roman"/>
          <w:sz w:val="28"/>
          <w:szCs w:val="28"/>
        </w:rPr>
      </w:pPr>
      <w:r>
        <w:rPr>
          <w:noProof/>
          <w:lang w:eastAsia="ru-RU"/>
        </w:rPr>
        <w:drawing>
          <wp:inline distT="0" distB="0" distL="0" distR="0" wp14:anchorId="2CC8A5C7" wp14:editId="288C7B91">
            <wp:extent cx="5940425" cy="4455319"/>
            <wp:effectExtent l="0" t="0" r="3175" b="2540"/>
            <wp:docPr id="9" name="Рисунок 9" descr="https://mypresentation.ru/documents/126254c1015dda0d6b116ffd50a51643/img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ypresentation.ru/documents/126254c1015dda0d6b116ffd50a51643/img7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4455319"/>
                    </a:xfrm>
                    <a:prstGeom prst="rect">
                      <a:avLst/>
                    </a:prstGeom>
                    <a:noFill/>
                    <a:ln>
                      <a:noFill/>
                    </a:ln>
                  </pic:spPr>
                </pic:pic>
              </a:graphicData>
            </a:graphic>
          </wp:inline>
        </w:drawing>
      </w:r>
    </w:p>
    <w:p w14:paraId="7465799E" w14:textId="77777777" w:rsidR="00731167" w:rsidRDefault="00731167" w:rsidP="00731167">
      <w:pPr>
        <w:autoSpaceDE w:val="0"/>
        <w:autoSpaceDN w:val="0"/>
        <w:adjustRightInd w:val="0"/>
        <w:spacing w:after="0" w:line="240" w:lineRule="auto"/>
        <w:rPr>
          <w:rFonts w:ascii="Times New Roman" w:eastAsia="TimesNewRoman,Bold" w:hAnsi="Times New Roman"/>
          <w:sz w:val="28"/>
          <w:szCs w:val="28"/>
        </w:rPr>
      </w:pPr>
      <w:r>
        <w:rPr>
          <w:rFonts w:ascii="Times New Roman" w:hAnsi="Times New Roman" w:cs="Times New Roman"/>
          <w:sz w:val="28"/>
          <w:szCs w:val="28"/>
        </w:rPr>
        <w:br w:type="column"/>
      </w:r>
      <w:r>
        <w:rPr>
          <w:rFonts w:ascii="Times New Roman" w:hAnsi="Times New Roman" w:cs="Times New Roman"/>
          <w:sz w:val="28"/>
          <w:szCs w:val="28"/>
        </w:rPr>
        <w:lastRenderedPageBreak/>
        <w:t>О</w:t>
      </w:r>
      <w:r>
        <w:rPr>
          <w:rFonts w:ascii="Times New Roman" w:eastAsia="TimesNewRoman,Bold" w:hAnsi="Times New Roman"/>
          <w:sz w:val="28"/>
          <w:szCs w:val="28"/>
        </w:rPr>
        <w:t>4. Примеры использования теоремы Гаусса для вычисления напряженности полей.</w:t>
      </w:r>
    </w:p>
    <w:p w14:paraId="73F78FF1" w14:textId="77777777" w:rsidR="00731167" w:rsidRDefault="00731167" w:rsidP="00731167">
      <w:pPr>
        <w:rPr>
          <w:rFonts w:ascii="Times New Roman" w:hAnsi="Times New Roman" w:cs="Times New Roman"/>
          <w:sz w:val="28"/>
          <w:szCs w:val="28"/>
          <w:lang w:val="en-US"/>
        </w:rPr>
      </w:pPr>
      <w:r w:rsidRPr="005E00FD">
        <w:rPr>
          <w:rFonts w:ascii="Times New Roman" w:hAnsi="Times New Roman" w:cs="Times New Roman"/>
          <w:noProof/>
          <w:sz w:val="28"/>
          <w:szCs w:val="28"/>
        </w:rPr>
        <w:drawing>
          <wp:inline distT="0" distB="0" distL="0" distR="0" wp14:anchorId="306D2CF6" wp14:editId="6762B78D">
            <wp:extent cx="5940425" cy="3960079"/>
            <wp:effectExtent l="0" t="0" r="317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0425" cy="3960079"/>
                    </a:xfrm>
                    <a:prstGeom prst="rect">
                      <a:avLst/>
                    </a:prstGeom>
                  </pic:spPr>
                </pic:pic>
              </a:graphicData>
            </a:graphic>
          </wp:inline>
        </w:drawing>
      </w:r>
    </w:p>
    <w:p w14:paraId="7B59FFF7" w14:textId="77777777" w:rsidR="00731167" w:rsidRDefault="00731167" w:rsidP="00731167">
      <w:pPr>
        <w:rPr>
          <w:rFonts w:ascii="Times New Roman" w:hAnsi="Times New Roman" w:cs="Times New Roman"/>
          <w:sz w:val="28"/>
          <w:szCs w:val="28"/>
          <w:lang w:val="en-US"/>
        </w:rPr>
      </w:pPr>
      <w:r>
        <w:rPr>
          <w:noProof/>
          <w:lang w:eastAsia="ru-RU"/>
        </w:rPr>
        <w:drawing>
          <wp:inline distT="0" distB="0" distL="0" distR="0" wp14:anchorId="5128826D" wp14:editId="1A206026">
            <wp:extent cx="5940425" cy="4449518"/>
            <wp:effectExtent l="0" t="0" r="3175" b="8255"/>
            <wp:docPr id="13" name="Рисунок 13" descr="https://cf.ppt-online.org/files/slide/r/R6sMwFkVdoxnBOtyCP2Dh4WgvfGKbaXQzSjAU8/slid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f.ppt-online.org/files/slide/r/R6sMwFkVdoxnBOtyCP2Dh4WgvfGKbaXQzSjAU8/slide-2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4449518"/>
                    </a:xfrm>
                    <a:prstGeom prst="rect">
                      <a:avLst/>
                    </a:prstGeom>
                    <a:noFill/>
                    <a:ln>
                      <a:noFill/>
                    </a:ln>
                  </pic:spPr>
                </pic:pic>
              </a:graphicData>
            </a:graphic>
          </wp:inline>
        </w:drawing>
      </w:r>
    </w:p>
    <w:p w14:paraId="46BDAAD4" w14:textId="77777777" w:rsidR="00731167" w:rsidRDefault="00731167" w:rsidP="00731167">
      <w:pPr>
        <w:autoSpaceDE w:val="0"/>
        <w:autoSpaceDN w:val="0"/>
        <w:adjustRightInd w:val="0"/>
        <w:spacing w:after="0" w:line="240" w:lineRule="auto"/>
        <w:rPr>
          <w:rFonts w:ascii="Times New Roman" w:eastAsia="TimesNewRoman,Bold" w:hAnsi="Times New Roman"/>
          <w:sz w:val="28"/>
          <w:szCs w:val="28"/>
        </w:rPr>
      </w:pPr>
      <w:r w:rsidRPr="005E00FD">
        <w:rPr>
          <w:rFonts w:ascii="Times New Roman" w:hAnsi="Times New Roman" w:cs="Times New Roman"/>
          <w:sz w:val="28"/>
          <w:szCs w:val="28"/>
        </w:rPr>
        <w:br w:type="column"/>
      </w:r>
      <w:r>
        <w:rPr>
          <w:rFonts w:ascii="Times New Roman" w:hAnsi="Times New Roman" w:cs="Times New Roman"/>
          <w:sz w:val="28"/>
          <w:szCs w:val="28"/>
        </w:rPr>
        <w:lastRenderedPageBreak/>
        <w:t>О</w:t>
      </w:r>
      <w:r w:rsidRPr="005E00FD">
        <w:rPr>
          <w:rFonts w:ascii="Times New Roman" w:eastAsia="TimesNewRoman,Bold" w:hAnsi="Times New Roman"/>
          <w:sz w:val="28"/>
          <w:szCs w:val="28"/>
        </w:rPr>
        <w:t xml:space="preserve">5. </w:t>
      </w:r>
      <w:r>
        <w:rPr>
          <w:rFonts w:ascii="Times New Roman" w:eastAsia="TimesNewRoman,Bold" w:hAnsi="Times New Roman"/>
          <w:sz w:val="28"/>
          <w:szCs w:val="28"/>
        </w:rPr>
        <w:t>Работа сил электростатического поля. Энергия поля.</w:t>
      </w:r>
    </w:p>
    <w:p w14:paraId="5F48E11C" w14:textId="3E21C3D3" w:rsidR="00F309F0" w:rsidRDefault="00731167" w:rsidP="00731167">
      <w:r>
        <w:rPr>
          <w:noProof/>
          <w:lang w:eastAsia="ru-RU"/>
        </w:rPr>
        <w:drawing>
          <wp:inline distT="0" distB="0" distL="0" distR="0" wp14:anchorId="67154F65" wp14:editId="3793BB5F">
            <wp:extent cx="5610225" cy="4202190"/>
            <wp:effectExtent l="0" t="0" r="0" b="8255"/>
            <wp:docPr id="14" name="Рисунок 14" descr="https://cf.ppt-online.org/files/slide/m/mditcyMNw0G48Ph9nOoHEqlWRuTLSzQxg3b6pj/sli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f.ppt-online.org/files/slide/m/mditcyMNw0G48Ph9nOoHEqlWRuTLSzQxg3b6pj/slid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1919" cy="4203459"/>
                    </a:xfrm>
                    <a:prstGeom prst="rect">
                      <a:avLst/>
                    </a:prstGeom>
                    <a:noFill/>
                    <a:ln>
                      <a:noFill/>
                    </a:ln>
                  </pic:spPr>
                </pic:pic>
              </a:graphicData>
            </a:graphic>
          </wp:inline>
        </w:drawing>
      </w:r>
      <w:r>
        <w:rPr>
          <w:noProof/>
          <w:lang w:eastAsia="ru-RU"/>
        </w:rPr>
        <w:drawing>
          <wp:inline distT="0" distB="0" distL="0" distR="0" wp14:anchorId="205444EF" wp14:editId="5BE54569">
            <wp:extent cx="5646151" cy="4229100"/>
            <wp:effectExtent l="0" t="0" r="0" b="0"/>
            <wp:docPr id="15" name="Рисунок 15" descr="https://uk-parkovaya.ru/wp-content/uploads/b/6/c/b6c968b3d9a93dbce3bc835a0e956a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uk-parkovaya.ru/wp-content/uploads/b/6/c/b6c968b3d9a93dbce3bc835a0e956af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7856" cy="4230377"/>
                    </a:xfrm>
                    <a:prstGeom prst="rect">
                      <a:avLst/>
                    </a:prstGeom>
                    <a:noFill/>
                    <a:ln>
                      <a:noFill/>
                    </a:ln>
                  </pic:spPr>
                </pic:pic>
              </a:graphicData>
            </a:graphic>
          </wp:inline>
        </w:drawing>
      </w:r>
    </w:p>
    <w:p w14:paraId="30624CDF" w14:textId="75CDF4B4" w:rsidR="00731167" w:rsidRDefault="00731167" w:rsidP="00731167">
      <w:r>
        <w:t>6-10 нету(</w:t>
      </w:r>
    </w:p>
    <w:p w14:paraId="1B21627D" w14:textId="77777777" w:rsidR="00731167" w:rsidRPr="000B1661" w:rsidRDefault="00731167" w:rsidP="00731167">
      <w:pPr>
        <w:pStyle w:val="a4"/>
        <w:rPr>
          <w:color w:val="000000"/>
          <w:sz w:val="28"/>
          <w:szCs w:val="28"/>
        </w:rPr>
      </w:pPr>
      <w:r w:rsidRPr="00CD3D48">
        <w:rPr>
          <w:b/>
          <w:bCs/>
          <w:i/>
          <w:iCs/>
          <w:color w:val="000000"/>
          <w:sz w:val="28"/>
          <w:szCs w:val="28"/>
          <w:u w:val="single"/>
        </w:rPr>
        <w:lastRenderedPageBreak/>
        <w:t>11. Электрическая емкость проводников.</w:t>
      </w:r>
      <w:r>
        <w:rPr>
          <w:color w:val="000000"/>
          <w:sz w:val="28"/>
          <w:szCs w:val="28"/>
        </w:rPr>
        <w:br/>
      </w:r>
      <w:r w:rsidRPr="007F07DC">
        <w:rPr>
          <w:b/>
          <w:bCs/>
          <w:color w:val="202122"/>
          <w:sz w:val="28"/>
          <w:szCs w:val="28"/>
          <w:shd w:val="clear" w:color="auto" w:fill="FFFFFF"/>
        </w:rPr>
        <w:t>Электри́ческая ёмкость</w:t>
      </w:r>
      <w:r w:rsidRPr="007F07DC">
        <w:rPr>
          <w:color w:val="202122"/>
          <w:sz w:val="28"/>
          <w:szCs w:val="28"/>
          <w:shd w:val="clear" w:color="auto" w:fill="FFFFFF"/>
        </w:rPr>
        <w:t> — характеристика </w:t>
      </w:r>
      <w:hyperlink r:id="rId17" w:tooltip="Проводник (электричество)" w:history="1">
        <w:r w:rsidRPr="007F07DC">
          <w:rPr>
            <w:rStyle w:val="a5"/>
            <w:color w:val="0645AD"/>
            <w:sz w:val="28"/>
            <w:szCs w:val="28"/>
            <w:shd w:val="clear" w:color="auto" w:fill="FFFFFF"/>
          </w:rPr>
          <w:t>проводника</w:t>
        </w:r>
      </w:hyperlink>
      <w:r w:rsidRPr="007F07DC">
        <w:rPr>
          <w:color w:val="202122"/>
          <w:sz w:val="28"/>
          <w:szCs w:val="28"/>
          <w:shd w:val="clear" w:color="auto" w:fill="FFFFFF"/>
        </w:rPr>
        <w:t>, мера его способности накапливать </w:t>
      </w:r>
      <w:hyperlink r:id="rId18" w:tooltip="Электрический заряд" w:history="1">
        <w:r w:rsidRPr="007F07DC">
          <w:rPr>
            <w:rStyle w:val="a5"/>
            <w:color w:val="0645AD"/>
            <w:sz w:val="28"/>
            <w:szCs w:val="28"/>
            <w:shd w:val="clear" w:color="auto" w:fill="FFFFFF"/>
          </w:rPr>
          <w:t>электрический заряд</w:t>
        </w:r>
      </w:hyperlink>
      <w:r w:rsidRPr="007F07DC">
        <w:rPr>
          <w:color w:val="202122"/>
          <w:sz w:val="28"/>
          <w:szCs w:val="28"/>
          <w:shd w:val="clear" w:color="auto" w:fill="FFFFFF"/>
        </w:rPr>
        <w:t>. В теории электрических цепей ёмкостью называют взаимную ёмкость между двумя проводниками; параметр ёмкостного элемента электрической схемы, представленного в виде двухполюсника. Такая ёмкость определяется как отношение величины электрического заряда к </w:t>
      </w:r>
      <w:hyperlink r:id="rId19" w:tooltip="Электрическое напряжение" w:history="1">
        <w:r w:rsidRPr="007F07DC">
          <w:rPr>
            <w:rStyle w:val="a5"/>
            <w:color w:val="0645AD"/>
            <w:sz w:val="28"/>
            <w:szCs w:val="28"/>
            <w:shd w:val="clear" w:color="auto" w:fill="FFFFFF"/>
          </w:rPr>
          <w:t>разности потенциалов</w:t>
        </w:r>
      </w:hyperlink>
      <w:r w:rsidRPr="007F07DC">
        <w:rPr>
          <w:color w:val="202122"/>
          <w:sz w:val="28"/>
          <w:szCs w:val="28"/>
          <w:shd w:val="clear" w:color="auto" w:fill="FFFFFF"/>
        </w:rPr>
        <w:t> между этими проводниками (</w:t>
      </w:r>
      <w:r w:rsidRPr="007F07DC">
        <w:rPr>
          <w:color w:val="202124"/>
          <w:sz w:val="28"/>
          <w:szCs w:val="28"/>
          <w:shd w:val="clear" w:color="auto" w:fill="FFFFFF"/>
        </w:rPr>
        <w:t>СИ: Фарад)</w:t>
      </w:r>
      <w:r w:rsidRPr="007F07DC">
        <w:t xml:space="preserve"> </w:t>
      </w:r>
      <w:r>
        <w:rPr>
          <w:noProof/>
        </w:rPr>
        <w:drawing>
          <wp:inline distT="0" distB="0" distL="0" distR="0" wp14:anchorId="00B5A653" wp14:editId="53BA693C">
            <wp:extent cx="1524000" cy="7715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0" cy="771525"/>
                    </a:xfrm>
                    <a:prstGeom prst="rect">
                      <a:avLst/>
                    </a:prstGeom>
                  </pic:spPr>
                </pic:pic>
              </a:graphicData>
            </a:graphic>
          </wp:inline>
        </w:drawing>
      </w:r>
    </w:p>
    <w:p w14:paraId="6ACC18D8" w14:textId="77777777" w:rsidR="00731167" w:rsidRPr="00CD3D48" w:rsidRDefault="00731167" w:rsidP="00731167">
      <w:pPr>
        <w:pStyle w:val="a4"/>
        <w:rPr>
          <w:b/>
          <w:bCs/>
          <w:i/>
          <w:iCs/>
          <w:color w:val="000000"/>
          <w:sz w:val="28"/>
          <w:szCs w:val="28"/>
          <w:u w:val="single"/>
        </w:rPr>
      </w:pPr>
      <w:r w:rsidRPr="00CD3D48">
        <w:rPr>
          <w:b/>
          <w:bCs/>
          <w:i/>
          <w:iCs/>
          <w:color w:val="000000"/>
          <w:sz w:val="28"/>
          <w:szCs w:val="28"/>
          <w:u w:val="single"/>
        </w:rPr>
        <w:t>12. Конденсаторы.</w:t>
      </w:r>
    </w:p>
    <w:p w14:paraId="32E20297" w14:textId="77777777" w:rsidR="00731167" w:rsidRPr="00CD3D48" w:rsidRDefault="00731167" w:rsidP="00731167">
      <w:pPr>
        <w:pStyle w:val="a4"/>
        <w:shd w:val="clear" w:color="auto" w:fill="FFFFFF"/>
        <w:spacing w:before="120" w:beforeAutospacing="0" w:after="120" w:afterAutospacing="0"/>
        <w:rPr>
          <w:color w:val="202122"/>
          <w:sz w:val="28"/>
          <w:szCs w:val="28"/>
        </w:rPr>
      </w:pPr>
      <w:r w:rsidRPr="00CD3D48">
        <w:rPr>
          <w:b/>
          <w:bCs/>
          <w:color w:val="202122"/>
          <w:sz w:val="28"/>
          <w:szCs w:val="28"/>
        </w:rPr>
        <w:t>Конденса́тор</w:t>
      </w:r>
      <w:r w:rsidRPr="00CD3D48">
        <w:rPr>
          <w:color w:val="202122"/>
          <w:sz w:val="28"/>
          <w:szCs w:val="28"/>
        </w:rPr>
        <w:t> (от </w:t>
      </w:r>
      <w:hyperlink r:id="rId21" w:tooltip="Латинский язык" w:history="1">
        <w:r w:rsidRPr="00CD3D48">
          <w:rPr>
            <w:rStyle w:val="a5"/>
            <w:color w:val="0645AD"/>
            <w:sz w:val="28"/>
            <w:szCs w:val="28"/>
          </w:rPr>
          <w:t>лат.</w:t>
        </w:r>
      </w:hyperlink>
      <w:r w:rsidRPr="00CD3D48">
        <w:rPr>
          <w:color w:val="202122"/>
          <w:sz w:val="28"/>
          <w:szCs w:val="28"/>
        </w:rPr>
        <w:t> </w:t>
      </w:r>
      <w:r w:rsidRPr="00CD3D48">
        <w:rPr>
          <w:i/>
          <w:iCs/>
          <w:color w:val="202122"/>
          <w:sz w:val="28"/>
          <w:szCs w:val="28"/>
          <w:lang w:val="la-Latn"/>
        </w:rPr>
        <w:t>condensare</w:t>
      </w:r>
      <w:r w:rsidRPr="00CD3D48">
        <w:rPr>
          <w:color w:val="202122"/>
          <w:sz w:val="28"/>
          <w:szCs w:val="28"/>
        </w:rPr>
        <w:t> — «уплотнять», «сгущать» или от </w:t>
      </w:r>
      <w:hyperlink r:id="rId22" w:tooltip="Латинский язык" w:history="1">
        <w:r w:rsidRPr="00CD3D48">
          <w:rPr>
            <w:rStyle w:val="a5"/>
            <w:color w:val="0645AD"/>
            <w:sz w:val="28"/>
            <w:szCs w:val="28"/>
          </w:rPr>
          <w:t>лат.</w:t>
        </w:r>
      </w:hyperlink>
      <w:r w:rsidRPr="00CD3D48">
        <w:rPr>
          <w:color w:val="202122"/>
          <w:sz w:val="28"/>
          <w:szCs w:val="28"/>
        </w:rPr>
        <w:t> </w:t>
      </w:r>
      <w:r w:rsidRPr="00CD3D48">
        <w:rPr>
          <w:i/>
          <w:iCs/>
          <w:color w:val="202122"/>
          <w:sz w:val="28"/>
          <w:szCs w:val="28"/>
          <w:lang w:val="la-Latn"/>
        </w:rPr>
        <w:t>condensatio</w:t>
      </w:r>
      <w:r w:rsidRPr="00CD3D48">
        <w:rPr>
          <w:color w:val="202122"/>
          <w:sz w:val="28"/>
          <w:szCs w:val="28"/>
        </w:rPr>
        <w:t> — «накопление») — </w:t>
      </w:r>
      <w:hyperlink r:id="rId23" w:tooltip="Двухполюсник" w:history="1">
        <w:r w:rsidRPr="00CD3D48">
          <w:rPr>
            <w:rStyle w:val="a5"/>
            <w:color w:val="0645AD"/>
            <w:sz w:val="28"/>
            <w:szCs w:val="28"/>
          </w:rPr>
          <w:t>двухполюсник</w:t>
        </w:r>
      </w:hyperlink>
      <w:r w:rsidRPr="00CD3D48">
        <w:rPr>
          <w:color w:val="202122"/>
          <w:sz w:val="28"/>
          <w:szCs w:val="28"/>
        </w:rPr>
        <w:t> с постоянным или переменным значением </w:t>
      </w:r>
      <w:hyperlink r:id="rId24" w:tooltip="Электрическая ёмкость" w:history="1">
        <w:r w:rsidRPr="00CD3D48">
          <w:rPr>
            <w:rStyle w:val="a5"/>
            <w:color w:val="0645AD"/>
            <w:sz w:val="28"/>
            <w:szCs w:val="28"/>
          </w:rPr>
          <w:t>ёмкости</w:t>
        </w:r>
      </w:hyperlink>
      <w:hyperlink r:id="rId25" w:anchor="cite_note-1" w:history="1">
        <w:r w:rsidRPr="00CD3D48">
          <w:rPr>
            <w:rStyle w:val="a5"/>
            <w:color w:val="0645AD"/>
            <w:sz w:val="28"/>
            <w:szCs w:val="28"/>
            <w:vertAlign w:val="superscript"/>
          </w:rPr>
          <w:t>[1]</w:t>
        </w:r>
      </w:hyperlink>
      <w:r w:rsidRPr="00CD3D48">
        <w:rPr>
          <w:color w:val="202122"/>
          <w:sz w:val="28"/>
          <w:szCs w:val="28"/>
        </w:rPr>
        <w:t> и малой </w:t>
      </w:r>
      <w:hyperlink r:id="rId26" w:tooltip="Электрическая проводимость" w:history="1">
        <w:r w:rsidRPr="00CD3D48">
          <w:rPr>
            <w:rStyle w:val="a5"/>
            <w:color w:val="0645AD"/>
            <w:sz w:val="28"/>
            <w:szCs w:val="28"/>
          </w:rPr>
          <w:t>проводимостью</w:t>
        </w:r>
      </w:hyperlink>
      <w:r w:rsidRPr="00CD3D48">
        <w:rPr>
          <w:color w:val="202122"/>
          <w:sz w:val="28"/>
          <w:szCs w:val="28"/>
        </w:rPr>
        <w:t>; устройство для накопления </w:t>
      </w:r>
      <w:hyperlink r:id="rId27" w:tooltip="Электрический заряд" w:history="1">
        <w:r w:rsidRPr="00CD3D48">
          <w:rPr>
            <w:rStyle w:val="a5"/>
            <w:color w:val="0645AD"/>
            <w:sz w:val="28"/>
            <w:szCs w:val="28"/>
          </w:rPr>
          <w:t>заряда</w:t>
        </w:r>
      </w:hyperlink>
      <w:r w:rsidRPr="00CD3D48">
        <w:rPr>
          <w:color w:val="202122"/>
          <w:sz w:val="28"/>
          <w:szCs w:val="28"/>
        </w:rPr>
        <w:t> и энергии электрического поля.</w:t>
      </w:r>
    </w:p>
    <w:p w14:paraId="238A38E4" w14:textId="77777777" w:rsidR="00731167" w:rsidRPr="00CD3D48" w:rsidRDefault="00731167" w:rsidP="00731167">
      <w:pPr>
        <w:pStyle w:val="a4"/>
        <w:shd w:val="clear" w:color="auto" w:fill="FFFFFF"/>
        <w:spacing w:before="120" w:beforeAutospacing="0" w:after="120" w:afterAutospacing="0"/>
        <w:rPr>
          <w:color w:val="202122"/>
          <w:sz w:val="28"/>
          <w:szCs w:val="28"/>
        </w:rPr>
      </w:pPr>
      <w:r w:rsidRPr="00CD3D48">
        <w:rPr>
          <w:color w:val="202122"/>
          <w:sz w:val="28"/>
          <w:szCs w:val="28"/>
        </w:rPr>
        <w:t>Конденсатор является пассивным электронным компонентом. </w:t>
      </w:r>
      <w:hyperlink r:id="rId28" w:tooltip="Электрическая ёмкость" w:history="1">
        <w:r w:rsidRPr="00CD3D48">
          <w:rPr>
            <w:rStyle w:val="a5"/>
            <w:color w:val="0645AD"/>
            <w:sz w:val="28"/>
            <w:szCs w:val="28"/>
          </w:rPr>
          <w:t>Ёмкость</w:t>
        </w:r>
      </w:hyperlink>
      <w:r w:rsidRPr="00CD3D48">
        <w:rPr>
          <w:color w:val="202122"/>
          <w:sz w:val="28"/>
          <w:szCs w:val="28"/>
        </w:rPr>
        <w:t> конденсатора измеряется в </w:t>
      </w:r>
      <w:hyperlink r:id="rId29" w:history="1">
        <w:r w:rsidRPr="00CD3D48">
          <w:rPr>
            <w:rStyle w:val="a5"/>
            <w:color w:val="0645AD"/>
            <w:sz w:val="28"/>
            <w:szCs w:val="28"/>
          </w:rPr>
          <w:t>фарадах</w:t>
        </w:r>
      </w:hyperlink>
      <w:r w:rsidRPr="00CD3D48">
        <w:rPr>
          <w:color w:val="202122"/>
          <w:sz w:val="28"/>
          <w:szCs w:val="28"/>
        </w:rPr>
        <w:t>.</w:t>
      </w:r>
    </w:p>
    <w:p w14:paraId="08B55B19" w14:textId="77777777" w:rsidR="00731167" w:rsidRPr="000B1661" w:rsidRDefault="00731167" w:rsidP="00731167">
      <w:pPr>
        <w:pStyle w:val="a4"/>
        <w:rPr>
          <w:color w:val="000000"/>
          <w:sz w:val="28"/>
          <w:szCs w:val="28"/>
        </w:rPr>
      </w:pPr>
    </w:p>
    <w:p w14:paraId="30748083" w14:textId="77777777" w:rsidR="00731167" w:rsidRPr="000B1661" w:rsidRDefault="00731167" w:rsidP="00731167">
      <w:pPr>
        <w:pStyle w:val="a4"/>
        <w:rPr>
          <w:color w:val="000000"/>
          <w:sz w:val="28"/>
          <w:szCs w:val="28"/>
        </w:rPr>
      </w:pPr>
      <w:r w:rsidRPr="008B086B">
        <w:rPr>
          <w:b/>
          <w:bCs/>
          <w:i/>
          <w:iCs/>
          <w:color w:val="000000"/>
          <w:sz w:val="28"/>
          <w:szCs w:val="28"/>
          <w:u w:val="single"/>
        </w:rPr>
        <w:t>13. Энергия электрического поля.</w:t>
      </w:r>
      <w:r>
        <w:rPr>
          <w:color w:val="000000"/>
          <w:sz w:val="28"/>
          <w:szCs w:val="28"/>
        </w:rPr>
        <w:br/>
      </w:r>
      <w:r w:rsidRPr="008B086B">
        <w:rPr>
          <w:color w:val="000000"/>
          <w:sz w:val="28"/>
          <w:szCs w:val="28"/>
          <w:shd w:val="clear" w:color="auto" w:fill="FDFFFB"/>
        </w:rPr>
        <w:t>По современным представлениям, электрическая энергия конденсатора локализована в пространстве между обкладками конденсатора, то есть в электрическом поле. Поэтому ее называют энергией электрического поля. Это легко проиллюстрировать на примере заряженного плоского конденсатора.</w:t>
      </w:r>
      <w:r w:rsidRPr="008B086B">
        <w:t xml:space="preserve"> </w:t>
      </w:r>
    </w:p>
    <w:p w14:paraId="0072DE70" w14:textId="77777777" w:rsidR="00731167" w:rsidRDefault="00731167" w:rsidP="00731167">
      <w:pPr>
        <w:pStyle w:val="a4"/>
        <w:rPr>
          <w:color w:val="000000"/>
          <w:sz w:val="28"/>
          <w:szCs w:val="28"/>
        </w:rPr>
      </w:pPr>
      <w:r>
        <w:rPr>
          <w:noProof/>
        </w:rPr>
        <w:drawing>
          <wp:inline distT="0" distB="0" distL="0" distR="0" wp14:anchorId="31640DA6" wp14:editId="666C58FE">
            <wp:extent cx="2922905" cy="160147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2905" cy="1601470"/>
                    </a:xfrm>
                    <a:prstGeom prst="rect">
                      <a:avLst/>
                    </a:prstGeom>
                    <a:noFill/>
                    <a:ln>
                      <a:noFill/>
                    </a:ln>
                  </pic:spPr>
                </pic:pic>
              </a:graphicData>
            </a:graphic>
          </wp:inline>
        </w:drawing>
      </w:r>
    </w:p>
    <w:p w14:paraId="51CC0EAE" w14:textId="77777777" w:rsidR="00731167" w:rsidRPr="001518AD" w:rsidRDefault="00731167" w:rsidP="00731167">
      <w:pPr>
        <w:pStyle w:val="a4"/>
        <w:shd w:val="clear" w:color="auto" w:fill="FFFFFF"/>
        <w:spacing w:before="120" w:beforeAutospacing="0" w:after="120" w:afterAutospacing="0"/>
        <w:rPr>
          <w:color w:val="202122"/>
          <w:sz w:val="28"/>
          <w:szCs w:val="28"/>
        </w:rPr>
      </w:pPr>
      <w:r w:rsidRPr="008B086B">
        <w:rPr>
          <w:b/>
          <w:bCs/>
          <w:i/>
          <w:iCs/>
          <w:color w:val="000000"/>
          <w:sz w:val="28"/>
          <w:szCs w:val="28"/>
          <w:u w:val="single"/>
        </w:rPr>
        <w:t>14.Электрический диполь</w:t>
      </w:r>
      <w:r>
        <w:rPr>
          <w:b/>
          <w:bCs/>
          <w:i/>
          <w:iCs/>
          <w:color w:val="000000"/>
          <w:sz w:val="28"/>
          <w:szCs w:val="28"/>
          <w:u w:val="single"/>
        </w:rPr>
        <w:br/>
      </w:r>
      <w:r w:rsidRPr="001518AD">
        <w:rPr>
          <w:b/>
          <w:bCs/>
          <w:color w:val="202122"/>
          <w:sz w:val="28"/>
          <w:szCs w:val="28"/>
        </w:rPr>
        <w:t>Электрический диполь</w:t>
      </w:r>
      <w:r w:rsidRPr="001518AD">
        <w:rPr>
          <w:color w:val="202122"/>
          <w:sz w:val="28"/>
          <w:szCs w:val="28"/>
        </w:rPr>
        <w:t> — идеализированная электронейтральная система, состоящая из точечных и равных по абсолютной величине положительного и отрицательного </w:t>
      </w:r>
      <w:hyperlink r:id="rId31" w:tooltip="Электрический заряд" w:history="1">
        <w:r w:rsidRPr="001518AD">
          <w:rPr>
            <w:rStyle w:val="a5"/>
            <w:color w:val="0645AD"/>
            <w:sz w:val="28"/>
            <w:szCs w:val="28"/>
          </w:rPr>
          <w:t>электрических зарядов</w:t>
        </w:r>
      </w:hyperlink>
      <w:r w:rsidRPr="001518AD">
        <w:rPr>
          <w:color w:val="202122"/>
          <w:sz w:val="28"/>
          <w:szCs w:val="28"/>
        </w:rPr>
        <w:t>.</w:t>
      </w:r>
    </w:p>
    <w:p w14:paraId="1C5C188F" w14:textId="77777777" w:rsidR="00731167" w:rsidRDefault="00731167" w:rsidP="00731167">
      <w:pPr>
        <w:pStyle w:val="a4"/>
        <w:shd w:val="clear" w:color="auto" w:fill="FFFFFF"/>
        <w:spacing w:before="120" w:beforeAutospacing="0" w:after="120" w:afterAutospacing="0"/>
        <w:rPr>
          <w:color w:val="202122"/>
          <w:sz w:val="28"/>
          <w:szCs w:val="28"/>
        </w:rPr>
      </w:pPr>
      <w:r w:rsidRPr="001518AD">
        <w:rPr>
          <w:color w:val="202122"/>
          <w:sz w:val="28"/>
          <w:szCs w:val="28"/>
        </w:rPr>
        <w:t xml:space="preserve">Другими словами, электрический диполь представляет собой совокупность двух равных по абсолютной величине разноимённых точечных зарядов, </w:t>
      </w:r>
      <w:r w:rsidRPr="001518AD">
        <w:rPr>
          <w:color w:val="202122"/>
          <w:sz w:val="28"/>
          <w:szCs w:val="28"/>
        </w:rPr>
        <w:lastRenderedPageBreak/>
        <w:t>находящихся на некотором расстоянии друг от друга.</w:t>
      </w:r>
      <w:r>
        <w:rPr>
          <w:color w:val="202122"/>
          <w:sz w:val="28"/>
          <w:szCs w:val="28"/>
        </w:rPr>
        <w:br/>
      </w:r>
      <w:r>
        <w:rPr>
          <w:noProof/>
        </w:rPr>
        <w:drawing>
          <wp:inline distT="0" distB="0" distL="0" distR="0" wp14:anchorId="659EF13F" wp14:editId="1D99EA16">
            <wp:extent cx="2637130" cy="286195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3330" cy="2868683"/>
                    </a:xfrm>
                    <a:prstGeom prst="rect">
                      <a:avLst/>
                    </a:prstGeom>
                  </pic:spPr>
                </pic:pic>
              </a:graphicData>
            </a:graphic>
          </wp:inline>
        </w:drawing>
      </w:r>
      <w:r>
        <w:rPr>
          <w:noProof/>
        </w:rPr>
        <w:drawing>
          <wp:inline distT="0" distB="0" distL="0" distR="0" wp14:anchorId="34B60C8F" wp14:editId="470C9720">
            <wp:extent cx="3009663" cy="2885696"/>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5487" cy="2900868"/>
                    </a:xfrm>
                    <a:prstGeom prst="rect">
                      <a:avLst/>
                    </a:prstGeom>
                  </pic:spPr>
                </pic:pic>
              </a:graphicData>
            </a:graphic>
          </wp:inline>
        </w:drawing>
      </w:r>
      <w:r>
        <w:rPr>
          <w:color w:val="202122"/>
          <w:sz w:val="28"/>
          <w:szCs w:val="28"/>
        </w:rPr>
        <w:br/>
      </w:r>
    </w:p>
    <w:p w14:paraId="1426E1BF" w14:textId="77777777" w:rsidR="00731167" w:rsidRDefault="00731167" w:rsidP="00731167">
      <w:pPr>
        <w:pStyle w:val="a4"/>
        <w:shd w:val="clear" w:color="auto" w:fill="FFFFFF"/>
        <w:spacing w:before="120" w:beforeAutospacing="0" w:after="120" w:afterAutospacing="0"/>
        <w:rPr>
          <w:color w:val="202122"/>
          <w:sz w:val="28"/>
          <w:szCs w:val="28"/>
        </w:rPr>
      </w:pPr>
    </w:p>
    <w:p w14:paraId="32AF0DEA" w14:textId="77777777" w:rsidR="00731167" w:rsidRPr="00DB6F91" w:rsidRDefault="00731167" w:rsidP="00731167">
      <w:pPr>
        <w:pStyle w:val="a4"/>
        <w:shd w:val="clear" w:color="auto" w:fill="FFFFFF"/>
        <w:spacing w:before="120" w:beforeAutospacing="0" w:after="120" w:afterAutospacing="0"/>
        <w:rPr>
          <w:color w:val="202122"/>
          <w:sz w:val="28"/>
          <w:szCs w:val="28"/>
        </w:rPr>
      </w:pPr>
      <w:r w:rsidRPr="001518AD">
        <w:rPr>
          <w:b/>
          <w:bCs/>
          <w:i/>
          <w:iCs/>
          <w:color w:val="000000"/>
          <w:sz w:val="28"/>
          <w:szCs w:val="28"/>
          <w:u w:val="single"/>
        </w:rPr>
        <w:t>15. Поляризация диэлектриков.</w:t>
      </w:r>
      <w:r>
        <w:rPr>
          <w:b/>
          <w:bCs/>
          <w:i/>
          <w:iCs/>
          <w:color w:val="000000"/>
          <w:sz w:val="28"/>
          <w:szCs w:val="28"/>
          <w:u w:val="single"/>
        </w:rPr>
        <w:br/>
      </w:r>
      <w:r>
        <w:rPr>
          <w:noProof/>
        </w:rPr>
        <w:drawing>
          <wp:inline distT="0" distB="0" distL="0" distR="0" wp14:anchorId="490E83E9" wp14:editId="4CE760F4">
            <wp:extent cx="5940425" cy="4491990"/>
            <wp:effectExtent l="0" t="0" r="3175"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491990"/>
                    </a:xfrm>
                    <a:prstGeom prst="rect">
                      <a:avLst/>
                    </a:prstGeom>
                  </pic:spPr>
                </pic:pic>
              </a:graphicData>
            </a:graphic>
          </wp:inline>
        </w:drawing>
      </w:r>
      <w:r>
        <w:rPr>
          <w:b/>
          <w:bCs/>
          <w:i/>
          <w:iCs/>
          <w:color w:val="000000"/>
          <w:sz w:val="28"/>
          <w:szCs w:val="28"/>
          <w:u w:val="single"/>
        </w:rPr>
        <w:br/>
      </w:r>
      <w:r>
        <w:rPr>
          <w:color w:val="000000"/>
          <w:sz w:val="28"/>
          <w:szCs w:val="28"/>
        </w:rPr>
        <w:lastRenderedPageBreak/>
        <w:br/>
      </w:r>
      <w:r>
        <w:rPr>
          <w:noProof/>
        </w:rPr>
        <w:drawing>
          <wp:inline distT="0" distB="0" distL="0" distR="0" wp14:anchorId="637F4C47" wp14:editId="259E1F41">
            <wp:extent cx="5940425" cy="4526915"/>
            <wp:effectExtent l="0" t="0" r="317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526915"/>
                    </a:xfrm>
                    <a:prstGeom prst="rect">
                      <a:avLst/>
                    </a:prstGeom>
                  </pic:spPr>
                </pic:pic>
              </a:graphicData>
            </a:graphic>
          </wp:inline>
        </w:drawing>
      </w:r>
    </w:p>
    <w:p w14:paraId="063648DD" w14:textId="77777777" w:rsidR="00BF004B" w:rsidRDefault="00BF004B" w:rsidP="00BF004B">
      <w:pPr>
        <w:autoSpaceDE w:val="0"/>
        <w:autoSpaceDN w:val="0"/>
        <w:adjustRightInd w:val="0"/>
        <w:rPr>
          <w:rFonts w:eastAsia="TimesNewRoman,Bold"/>
          <w:sz w:val="28"/>
          <w:szCs w:val="28"/>
        </w:rPr>
      </w:pPr>
      <w:r w:rsidRPr="00875F0A">
        <w:rPr>
          <w:rFonts w:ascii="Times New Roman" w:eastAsia="TimesNewRoman,Bold" w:hAnsi="Times New Roman"/>
          <w:sz w:val="28"/>
          <w:szCs w:val="28"/>
        </w:rPr>
        <w:t>16. Вектор поляризации. Диэлектрическая восприимчивость.</w:t>
      </w:r>
    </w:p>
    <w:p w14:paraId="6B95F75C" w14:textId="77777777" w:rsidR="00BF004B" w:rsidRDefault="00BF004B" w:rsidP="00BF004B">
      <w:r>
        <w:t xml:space="preserve">При помещении диэлектрика во внешнее электростатическое поле </w:t>
      </w:r>
      <w:r>
        <w:rPr>
          <w:noProof/>
        </w:rPr>
        <w:drawing>
          <wp:inline distT="0" distB="0" distL="0" distR="0" wp14:anchorId="055EEA98" wp14:editId="255A7700">
            <wp:extent cx="140285" cy="20708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8688" cy="219493"/>
                    </a:xfrm>
                    <a:prstGeom prst="rect">
                      <a:avLst/>
                    </a:prstGeom>
                  </pic:spPr>
                </pic:pic>
              </a:graphicData>
            </a:graphic>
          </wp:inline>
        </w:drawing>
      </w:r>
      <w:r>
        <w:t xml:space="preserve"> он поляризуется; количественной мерой поляризации диэлектрика является вектор поляризации </w:t>
      </w:r>
      <w:r>
        <w:rPr>
          <w:noProof/>
        </w:rPr>
        <w:drawing>
          <wp:inline distT="0" distB="0" distL="0" distR="0" wp14:anchorId="1A94142B" wp14:editId="3DD66EF1">
            <wp:extent cx="158102" cy="18684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2526" cy="203894"/>
                    </a:xfrm>
                    <a:prstGeom prst="rect">
                      <a:avLst/>
                    </a:prstGeom>
                  </pic:spPr>
                </pic:pic>
              </a:graphicData>
            </a:graphic>
          </wp:inline>
        </w:drawing>
      </w:r>
      <w:r>
        <w:t xml:space="preserve">. </w:t>
      </w:r>
    </w:p>
    <w:p w14:paraId="733F83A6" w14:textId="77777777" w:rsidR="00BF004B" w:rsidRDefault="00BF004B" w:rsidP="00BF004B">
      <w:r w:rsidRPr="004A2647">
        <w:rPr>
          <w:b/>
          <w:bCs/>
        </w:rPr>
        <w:t>Вектором поляризации</w:t>
      </w:r>
      <w:r>
        <w:t xml:space="preserve"> называют предел отношения векторной суммы дипольных моментов некоторого объема диэлектрика к величине этого объема, когда последний стремится к физически бесконечно малому объему V</w:t>
      </w:r>
      <w:r w:rsidRPr="00742D58">
        <w:t>’</w:t>
      </w:r>
      <w:r>
        <w:t xml:space="preserve">: </w:t>
      </w:r>
    </w:p>
    <w:p w14:paraId="66AA61A0" w14:textId="77777777" w:rsidR="00BF004B" w:rsidRDefault="00BF004B" w:rsidP="00BF004B">
      <w:pPr>
        <w:autoSpaceDE w:val="0"/>
        <w:autoSpaceDN w:val="0"/>
        <w:adjustRightInd w:val="0"/>
        <w:rPr>
          <w:rFonts w:eastAsia="TimesNewRoman,Bold"/>
          <w:sz w:val="28"/>
          <w:szCs w:val="28"/>
        </w:rPr>
      </w:pPr>
      <w:r>
        <w:rPr>
          <w:rFonts w:eastAsia="TimesNewRoman,Bold"/>
          <w:noProof/>
          <w:sz w:val="28"/>
          <w:szCs w:val="28"/>
        </w:rPr>
        <w:drawing>
          <wp:inline distT="0" distB="0" distL="0" distR="0" wp14:anchorId="666AEBAA" wp14:editId="2EDFC9FA">
            <wp:extent cx="2197100" cy="6985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8">
                      <a:extLst>
                        <a:ext uri="{28A0092B-C50C-407E-A947-70E740481C1C}">
                          <a14:useLocalDpi xmlns:a14="http://schemas.microsoft.com/office/drawing/2010/main" val="0"/>
                        </a:ext>
                      </a:extLst>
                    </a:blip>
                    <a:stretch>
                      <a:fillRect/>
                    </a:stretch>
                  </pic:blipFill>
                  <pic:spPr>
                    <a:xfrm>
                      <a:off x="0" y="0"/>
                      <a:ext cx="2197100" cy="698500"/>
                    </a:xfrm>
                    <a:prstGeom prst="rect">
                      <a:avLst/>
                    </a:prstGeom>
                  </pic:spPr>
                </pic:pic>
              </a:graphicData>
            </a:graphic>
          </wp:inline>
        </w:drawing>
      </w:r>
    </w:p>
    <w:p w14:paraId="31702DBD" w14:textId="77777777" w:rsidR="00BF004B" w:rsidRDefault="00BF004B" w:rsidP="00BF004B">
      <w:r>
        <w:t>Здесь N – число диполей в объеме V</w:t>
      </w:r>
      <w:r w:rsidRPr="00742D58">
        <w:t>’</w:t>
      </w:r>
      <w:r>
        <w:t xml:space="preserve">, </w:t>
      </w:r>
      <w:r>
        <w:rPr>
          <w:noProof/>
        </w:rPr>
        <w:drawing>
          <wp:inline distT="0" distB="0" distL="0" distR="0" wp14:anchorId="5A5440E7" wp14:editId="6D4AC9E3">
            <wp:extent cx="272402" cy="25482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9">
                      <a:extLst>
                        <a:ext uri="{28A0092B-C50C-407E-A947-70E740481C1C}">
                          <a14:useLocalDpi xmlns:a14="http://schemas.microsoft.com/office/drawing/2010/main" val="0"/>
                        </a:ext>
                      </a:extLst>
                    </a:blip>
                    <a:stretch>
                      <a:fillRect/>
                    </a:stretch>
                  </pic:blipFill>
                  <pic:spPr>
                    <a:xfrm>
                      <a:off x="0" y="0"/>
                      <a:ext cx="280678" cy="262570"/>
                    </a:xfrm>
                    <a:prstGeom prst="rect">
                      <a:avLst/>
                    </a:prstGeom>
                  </pic:spPr>
                </pic:pic>
              </a:graphicData>
            </a:graphic>
          </wp:inline>
        </w:drawing>
      </w:r>
      <w:r>
        <w:t xml:space="preserve"> – дипольный момент i -того диполя. Физически бесконечно малым называют такой объем, величина которого много больше размеров одной молекулы (чтобы имело смысл усреднение дипольных моментов), и в тоже время достаточно мал, чтобы плотность вещества, результирующая напряженность электрического поля </w:t>
      </w:r>
      <w:r>
        <w:rPr>
          <w:noProof/>
        </w:rPr>
        <w:drawing>
          <wp:inline distT="0" distB="0" distL="0" distR="0" wp14:anchorId="692FFFD9" wp14:editId="717727BB">
            <wp:extent cx="166655" cy="23682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0">
                      <a:extLst>
                        <a:ext uri="{28A0092B-C50C-407E-A947-70E740481C1C}">
                          <a14:useLocalDpi xmlns:a14="http://schemas.microsoft.com/office/drawing/2010/main" val="0"/>
                        </a:ext>
                      </a:extLst>
                    </a:blip>
                    <a:stretch>
                      <a:fillRect/>
                    </a:stretch>
                  </pic:blipFill>
                  <pic:spPr>
                    <a:xfrm>
                      <a:off x="0" y="0"/>
                      <a:ext cx="168934" cy="240065"/>
                    </a:xfrm>
                    <a:prstGeom prst="rect">
                      <a:avLst/>
                    </a:prstGeom>
                  </pic:spPr>
                </pic:pic>
              </a:graphicData>
            </a:graphic>
          </wp:inline>
        </w:drawing>
      </w:r>
      <w:r>
        <w:t xml:space="preserve">в диэлектрике и другие макроскопические величины в его пределах можно считать неизменными. Таким образом, чем больше вектор поляризации, тем больше в диэлектрике дипольных моментов и тем лучше поляризуется диэлектрик. </w:t>
      </w:r>
    </w:p>
    <w:p w14:paraId="379773BE" w14:textId="77777777" w:rsidR="00BF004B" w:rsidRDefault="00BF004B" w:rsidP="00BF004B">
      <w:pPr>
        <w:autoSpaceDE w:val="0"/>
        <w:autoSpaceDN w:val="0"/>
        <w:adjustRightInd w:val="0"/>
        <w:rPr>
          <w:rFonts w:eastAsia="TimesNewRoman,Bold"/>
          <w:sz w:val="28"/>
          <w:szCs w:val="28"/>
        </w:rPr>
      </w:pPr>
    </w:p>
    <w:p w14:paraId="48400FD2" w14:textId="77777777" w:rsidR="00BF004B" w:rsidRDefault="00BF004B" w:rsidP="00BF004B">
      <w:r>
        <w:t xml:space="preserve">вектор поляризации есть суммарный электрический момент единицы объема диэлектрика. </w:t>
      </w:r>
    </w:p>
    <w:p w14:paraId="5CABD649" w14:textId="77777777" w:rsidR="00BF004B" w:rsidRPr="00875F0A" w:rsidRDefault="00BF004B" w:rsidP="00BF004B">
      <w:pPr>
        <w:autoSpaceDE w:val="0"/>
        <w:autoSpaceDN w:val="0"/>
        <w:adjustRightInd w:val="0"/>
        <w:rPr>
          <w:rFonts w:ascii="Times New Roman" w:eastAsia="TimesNewRoman,Bold" w:hAnsi="Times New Roman"/>
          <w:sz w:val="28"/>
          <w:szCs w:val="28"/>
        </w:rPr>
      </w:pPr>
      <w:r>
        <w:rPr>
          <w:rFonts w:eastAsia="TimesNewRoman,Bold"/>
          <w:noProof/>
          <w:sz w:val="28"/>
          <w:szCs w:val="28"/>
        </w:rPr>
        <w:lastRenderedPageBreak/>
        <w:drawing>
          <wp:inline distT="0" distB="0" distL="0" distR="0" wp14:anchorId="033C3376" wp14:editId="378EF987">
            <wp:extent cx="6152515" cy="433324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1">
                      <a:extLst>
                        <a:ext uri="{28A0092B-C50C-407E-A947-70E740481C1C}">
                          <a14:useLocalDpi xmlns:a14="http://schemas.microsoft.com/office/drawing/2010/main" val="0"/>
                        </a:ext>
                      </a:extLst>
                    </a:blip>
                    <a:stretch>
                      <a:fillRect/>
                    </a:stretch>
                  </pic:blipFill>
                  <pic:spPr>
                    <a:xfrm>
                      <a:off x="0" y="0"/>
                      <a:ext cx="6152515" cy="4333240"/>
                    </a:xfrm>
                    <a:prstGeom prst="rect">
                      <a:avLst/>
                    </a:prstGeom>
                  </pic:spPr>
                </pic:pic>
              </a:graphicData>
            </a:graphic>
          </wp:inline>
        </w:drawing>
      </w:r>
      <w:r>
        <w:rPr>
          <w:rFonts w:eastAsia="TimesNewRoman,Bold"/>
          <w:noProof/>
          <w:sz w:val="28"/>
          <w:szCs w:val="28"/>
        </w:rPr>
        <w:drawing>
          <wp:inline distT="0" distB="0" distL="0" distR="0" wp14:anchorId="03078AB6" wp14:editId="53612A5A">
            <wp:extent cx="6152515" cy="438658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42">
                      <a:extLst>
                        <a:ext uri="{28A0092B-C50C-407E-A947-70E740481C1C}">
                          <a14:useLocalDpi xmlns:a14="http://schemas.microsoft.com/office/drawing/2010/main" val="0"/>
                        </a:ext>
                      </a:extLst>
                    </a:blip>
                    <a:stretch>
                      <a:fillRect/>
                    </a:stretch>
                  </pic:blipFill>
                  <pic:spPr>
                    <a:xfrm>
                      <a:off x="0" y="0"/>
                      <a:ext cx="6152515" cy="4386580"/>
                    </a:xfrm>
                    <a:prstGeom prst="rect">
                      <a:avLst/>
                    </a:prstGeom>
                  </pic:spPr>
                </pic:pic>
              </a:graphicData>
            </a:graphic>
          </wp:inline>
        </w:drawing>
      </w:r>
    </w:p>
    <w:p w14:paraId="4748970B" w14:textId="77777777" w:rsidR="00BF004B" w:rsidRDefault="00BF004B" w:rsidP="00BF004B">
      <w:pPr>
        <w:autoSpaceDE w:val="0"/>
        <w:autoSpaceDN w:val="0"/>
        <w:adjustRightInd w:val="0"/>
        <w:rPr>
          <w:rFonts w:eastAsia="TimesNewRoman,Bold"/>
          <w:sz w:val="28"/>
          <w:szCs w:val="28"/>
        </w:rPr>
      </w:pPr>
      <w:r w:rsidRPr="00875F0A">
        <w:rPr>
          <w:rFonts w:ascii="Times New Roman" w:eastAsia="TimesNewRoman,Bold" w:hAnsi="Times New Roman"/>
          <w:sz w:val="28"/>
          <w:szCs w:val="28"/>
        </w:rPr>
        <w:lastRenderedPageBreak/>
        <w:t>17. Поле в диэлектрике. Относительная диэлектрическая проницаемость вещества.</w:t>
      </w:r>
    </w:p>
    <w:p w14:paraId="46D769BF" w14:textId="77777777" w:rsidR="00BF004B" w:rsidRPr="00875F0A" w:rsidRDefault="00BF004B" w:rsidP="00BF004B">
      <w:pPr>
        <w:autoSpaceDE w:val="0"/>
        <w:autoSpaceDN w:val="0"/>
        <w:adjustRightInd w:val="0"/>
        <w:rPr>
          <w:rFonts w:ascii="Times New Roman" w:eastAsia="TimesNewRoman,Bold" w:hAnsi="Times New Roman"/>
          <w:sz w:val="28"/>
          <w:szCs w:val="28"/>
        </w:rPr>
      </w:pPr>
      <w:r>
        <w:rPr>
          <w:rFonts w:eastAsia="TimesNewRoman,Bold"/>
          <w:noProof/>
          <w:sz w:val="28"/>
          <w:szCs w:val="28"/>
        </w:rPr>
        <w:lastRenderedPageBreak/>
        <w:drawing>
          <wp:inline distT="0" distB="0" distL="0" distR="0" wp14:anchorId="51A2AE6A" wp14:editId="690A02AE">
            <wp:extent cx="6152515" cy="457708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43">
                      <a:extLst>
                        <a:ext uri="{28A0092B-C50C-407E-A947-70E740481C1C}">
                          <a14:useLocalDpi xmlns:a14="http://schemas.microsoft.com/office/drawing/2010/main" val="0"/>
                        </a:ext>
                      </a:extLst>
                    </a:blip>
                    <a:stretch>
                      <a:fillRect/>
                    </a:stretch>
                  </pic:blipFill>
                  <pic:spPr>
                    <a:xfrm>
                      <a:off x="0" y="0"/>
                      <a:ext cx="6152515" cy="4577080"/>
                    </a:xfrm>
                    <a:prstGeom prst="rect">
                      <a:avLst/>
                    </a:prstGeom>
                  </pic:spPr>
                </pic:pic>
              </a:graphicData>
            </a:graphic>
          </wp:inline>
        </w:drawing>
      </w:r>
      <w:r>
        <w:rPr>
          <w:rFonts w:eastAsia="TimesNewRoman,Bold"/>
          <w:noProof/>
          <w:sz w:val="28"/>
          <w:szCs w:val="28"/>
        </w:rPr>
        <w:lastRenderedPageBreak/>
        <w:drawing>
          <wp:inline distT="0" distB="0" distL="0" distR="0" wp14:anchorId="4015B5D0" wp14:editId="1BECB5EB">
            <wp:extent cx="6152515" cy="483933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44">
                      <a:extLst>
                        <a:ext uri="{28A0092B-C50C-407E-A947-70E740481C1C}">
                          <a14:useLocalDpi xmlns:a14="http://schemas.microsoft.com/office/drawing/2010/main" val="0"/>
                        </a:ext>
                      </a:extLst>
                    </a:blip>
                    <a:stretch>
                      <a:fillRect/>
                    </a:stretch>
                  </pic:blipFill>
                  <pic:spPr>
                    <a:xfrm>
                      <a:off x="0" y="0"/>
                      <a:ext cx="6152515" cy="4839335"/>
                    </a:xfrm>
                    <a:prstGeom prst="rect">
                      <a:avLst/>
                    </a:prstGeom>
                  </pic:spPr>
                </pic:pic>
              </a:graphicData>
            </a:graphic>
          </wp:inline>
        </w:drawing>
      </w:r>
      <w:r>
        <w:rPr>
          <w:rFonts w:eastAsia="TimesNewRoman,Bold"/>
          <w:noProof/>
          <w:sz w:val="28"/>
          <w:szCs w:val="28"/>
        </w:rPr>
        <w:lastRenderedPageBreak/>
        <w:drawing>
          <wp:inline distT="0" distB="0" distL="0" distR="0" wp14:anchorId="630BCB8A" wp14:editId="568C5ECC">
            <wp:extent cx="6152515" cy="443039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45">
                      <a:extLst>
                        <a:ext uri="{28A0092B-C50C-407E-A947-70E740481C1C}">
                          <a14:useLocalDpi xmlns:a14="http://schemas.microsoft.com/office/drawing/2010/main" val="0"/>
                        </a:ext>
                      </a:extLst>
                    </a:blip>
                    <a:stretch>
                      <a:fillRect/>
                    </a:stretch>
                  </pic:blipFill>
                  <pic:spPr>
                    <a:xfrm>
                      <a:off x="0" y="0"/>
                      <a:ext cx="6152515" cy="4430395"/>
                    </a:xfrm>
                    <a:prstGeom prst="rect">
                      <a:avLst/>
                    </a:prstGeom>
                  </pic:spPr>
                </pic:pic>
              </a:graphicData>
            </a:graphic>
          </wp:inline>
        </w:drawing>
      </w:r>
    </w:p>
    <w:p w14:paraId="51009BAD" w14:textId="77777777" w:rsidR="00BF004B" w:rsidRDefault="00BF004B" w:rsidP="00BF004B">
      <w:pPr>
        <w:autoSpaceDE w:val="0"/>
        <w:autoSpaceDN w:val="0"/>
        <w:adjustRightInd w:val="0"/>
        <w:rPr>
          <w:rFonts w:eastAsia="TimesNewRoman,Bold"/>
          <w:sz w:val="28"/>
          <w:szCs w:val="28"/>
        </w:rPr>
      </w:pPr>
      <w:r w:rsidRPr="00875F0A">
        <w:rPr>
          <w:rFonts w:ascii="Times New Roman" w:eastAsia="TimesNewRoman,Bold" w:hAnsi="Times New Roman"/>
          <w:sz w:val="28"/>
          <w:szCs w:val="28"/>
        </w:rPr>
        <w:t>18.</w:t>
      </w:r>
      <w:r w:rsidRPr="00BF10D3">
        <w:rPr>
          <w:rFonts w:eastAsia="TimesNewRoman,Bold"/>
          <w:sz w:val="28"/>
          <w:szCs w:val="28"/>
        </w:rPr>
        <w:t xml:space="preserve"> </w:t>
      </w:r>
      <w:r w:rsidRPr="00875F0A">
        <w:rPr>
          <w:rFonts w:ascii="Times New Roman" w:eastAsia="TimesNewRoman,Bold" w:hAnsi="Times New Roman"/>
          <w:sz w:val="28"/>
          <w:szCs w:val="28"/>
        </w:rPr>
        <w:t>Вектор электрического смещения.</w:t>
      </w:r>
    </w:p>
    <w:p w14:paraId="1F612D24" w14:textId="77777777" w:rsidR="00BF004B" w:rsidRDefault="00BF004B" w:rsidP="00BF004B">
      <w:pPr>
        <w:autoSpaceDE w:val="0"/>
        <w:autoSpaceDN w:val="0"/>
        <w:adjustRightInd w:val="0"/>
        <w:rPr>
          <w:rFonts w:eastAsia="TimesNewRoman,Bold"/>
          <w:sz w:val="28"/>
          <w:szCs w:val="28"/>
        </w:rPr>
      </w:pPr>
      <w:r>
        <w:rPr>
          <w:rFonts w:eastAsia="TimesNewRoman,Bold"/>
          <w:noProof/>
          <w:sz w:val="28"/>
          <w:szCs w:val="28"/>
        </w:rPr>
        <w:drawing>
          <wp:inline distT="0" distB="0" distL="0" distR="0" wp14:anchorId="621DA700" wp14:editId="269CA49C">
            <wp:extent cx="5261899" cy="381622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65984" cy="3819183"/>
                    </a:xfrm>
                    <a:prstGeom prst="rect">
                      <a:avLst/>
                    </a:prstGeom>
                  </pic:spPr>
                </pic:pic>
              </a:graphicData>
            </a:graphic>
          </wp:inline>
        </w:drawing>
      </w:r>
    </w:p>
    <w:p w14:paraId="6E0D8A21" w14:textId="77777777" w:rsidR="00BF004B" w:rsidRPr="00875F0A" w:rsidRDefault="00BF004B" w:rsidP="00BF004B">
      <w:pPr>
        <w:autoSpaceDE w:val="0"/>
        <w:autoSpaceDN w:val="0"/>
        <w:adjustRightInd w:val="0"/>
        <w:rPr>
          <w:rFonts w:ascii="Times New Roman" w:eastAsia="TimesNewRoman,Bold" w:hAnsi="Times New Roman"/>
          <w:sz w:val="28"/>
          <w:szCs w:val="28"/>
        </w:rPr>
      </w:pPr>
    </w:p>
    <w:p w14:paraId="1878FBD7" w14:textId="77777777" w:rsidR="00BF004B" w:rsidRDefault="00BF004B" w:rsidP="00BF004B">
      <w:pPr>
        <w:autoSpaceDE w:val="0"/>
        <w:autoSpaceDN w:val="0"/>
        <w:adjustRightInd w:val="0"/>
        <w:rPr>
          <w:rFonts w:eastAsia="TimesNewRoman,Bold"/>
          <w:sz w:val="28"/>
          <w:szCs w:val="28"/>
        </w:rPr>
      </w:pPr>
      <w:r w:rsidRPr="00875F0A">
        <w:rPr>
          <w:rFonts w:ascii="Times New Roman" w:eastAsia="TimesNewRoman,Bold" w:hAnsi="Times New Roman"/>
          <w:sz w:val="28"/>
          <w:szCs w:val="28"/>
        </w:rPr>
        <w:lastRenderedPageBreak/>
        <w:t>19.Теорема Гаусса для поля в любой среде.</w:t>
      </w:r>
    </w:p>
    <w:p w14:paraId="746237A7" w14:textId="77777777" w:rsidR="00BF004B" w:rsidRPr="00875F0A" w:rsidRDefault="00BF004B" w:rsidP="00BF004B">
      <w:pPr>
        <w:autoSpaceDE w:val="0"/>
        <w:autoSpaceDN w:val="0"/>
        <w:adjustRightInd w:val="0"/>
        <w:rPr>
          <w:rFonts w:ascii="Times New Roman" w:eastAsia="TimesNewRoman,Bold" w:hAnsi="Times New Roman"/>
          <w:sz w:val="28"/>
          <w:szCs w:val="28"/>
        </w:rPr>
      </w:pPr>
      <w:r>
        <w:rPr>
          <w:rFonts w:eastAsia="TimesNewRoman,Bold"/>
          <w:noProof/>
          <w:sz w:val="28"/>
          <w:szCs w:val="28"/>
        </w:rPr>
        <w:drawing>
          <wp:inline distT="0" distB="0" distL="0" distR="0" wp14:anchorId="6263C6F1" wp14:editId="28D3F653">
            <wp:extent cx="5218139" cy="359544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26311" cy="3601078"/>
                    </a:xfrm>
                    <a:prstGeom prst="rect">
                      <a:avLst/>
                    </a:prstGeom>
                  </pic:spPr>
                </pic:pic>
              </a:graphicData>
            </a:graphic>
          </wp:inline>
        </w:drawing>
      </w:r>
      <w:r>
        <w:rPr>
          <w:rFonts w:eastAsia="TimesNewRoman,Bold"/>
          <w:noProof/>
          <w:sz w:val="28"/>
          <w:szCs w:val="28"/>
        </w:rPr>
        <w:drawing>
          <wp:inline distT="0" distB="0" distL="0" distR="0" wp14:anchorId="669DA1C5" wp14:editId="4853F7AE">
            <wp:extent cx="5217795" cy="390755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22023" cy="3910723"/>
                    </a:xfrm>
                    <a:prstGeom prst="rect">
                      <a:avLst/>
                    </a:prstGeom>
                  </pic:spPr>
                </pic:pic>
              </a:graphicData>
            </a:graphic>
          </wp:inline>
        </w:drawing>
      </w:r>
    </w:p>
    <w:p w14:paraId="76FDE59F" w14:textId="77777777" w:rsidR="00BF004B" w:rsidRDefault="00BF004B" w:rsidP="00BF004B">
      <w:pPr>
        <w:autoSpaceDE w:val="0"/>
        <w:autoSpaceDN w:val="0"/>
        <w:adjustRightInd w:val="0"/>
        <w:rPr>
          <w:rFonts w:eastAsia="TimesNewRoman,Bold"/>
          <w:sz w:val="28"/>
          <w:szCs w:val="28"/>
        </w:rPr>
      </w:pPr>
      <w:r w:rsidRPr="00875F0A">
        <w:rPr>
          <w:rFonts w:ascii="Times New Roman" w:eastAsia="TimesNewRoman,Bold" w:hAnsi="Times New Roman"/>
          <w:sz w:val="28"/>
          <w:szCs w:val="28"/>
        </w:rPr>
        <w:lastRenderedPageBreak/>
        <w:t>20. Сегнетоэлектрики и электреты.</w:t>
      </w:r>
      <w:r>
        <w:rPr>
          <w:rFonts w:eastAsia="TimesNewRoman,Bold"/>
          <w:noProof/>
          <w:sz w:val="28"/>
          <w:szCs w:val="28"/>
        </w:rPr>
        <w:drawing>
          <wp:inline distT="0" distB="0" distL="0" distR="0" wp14:anchorId="5851A461" wp14:editId="4F1BF2BB">
            <wp:extent cx="6152515" cy="375221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49">
                      <a:extLst>
                        <a:ext uri="{28A0092B-C50C-407E-A947-70E740481C1C}">
                          <a14:useLocalDpi xmlns:a14="http://schemas.microsoft.com/office/drawing/2010/main" val="0"/>
                        </a:ext>
                      </a:extLst>
                    </a:blip>
                    <a:stretch>
                      <a:fillRect/>
                    </a:stretch>
                  </pic:blipFill>
                  <pic:spPr>
                    <a:xfrm>
                      <a:off x="0" y="0"/>
                      <a:ext cx="6152515" cy="3752215"/>
                    </a:xfrm>
                    <a:prstGeom prst="rect">
                      <a:avLst/>
                    </a:prstGeom>
                  </pic:spPr>
                </pic:pic>
              </a:graphicData>
            </a:graphic>
          </wp:inline>
        </w:drawing>
      </w:r>
      <w:r>
        <w:rPr>
          <w:rFonts w:eastAsia="TimesNewRoman,Bold"/>
          <w:noProof/>
          <w:sz w:val="28"/>
          <w:szCs w:val="28"/>
        </w:rPr>
        <w:drawing>
          <wp:inline distT="0" distB="0" distL="0" distR="0" wp14:anchorId="7E3BD36F" wp14:editId="582B51EB">
            <wp:extent cx="6152515" cy="77978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50">
                      <a:extLst>
                        <a:ext uri="{28A0092B-C50C-407E-A947-70E740481C1C}">
                          <a14:useLocalDpi xmlns:a14="http://schemas.microsoft.com/office/drawing/2010/main" val="0"/>
                        </a:ext>
                      </a:extLst>
                    </a:blip>
                    <a:stretch>
                      <a:fillRect/>
                    </a:stretch>
                  </pic:blipFill>
                  <pic:spPr>
                    <a:xfrm>
                      <a:off x="0" y="0"/>
                      <a:ext cx="6152515" cy="779780"/>
                    </a:xfrm>
                    <a:prstGeom prst="rect">
                      <a:avLst/>
                    </a:prstGeom>
                  </pic:spPr>
                </pic:pic>
              </a:graphicData>
            </a:graphic>
          </wp:inline>
        </w:drawing>
      </w:r>
    </w:p>
    <w:p w14:paraId="73A6424E" w14:textId="77777777" w:rsidR="00650C4B" w:rsidRPr="002601F1" w:rsidRDefault="00650C4B" w:rsidP="00650C4B">
      <w:pPr>
        <w:pStyle w:val="a4"/>
        <w:ind w:left="-1134" w:right="-568"/>
        <w:rPr>
          <w:b/>
          <w:i/>
          <w:color w:val="000000"/>
          <w:sz w:val="28"/>
          <w:szCs w:val="28"/>
        </w:rPr>
      </w:pPr>
      <w:r w:rsidRPr="002601F1">
        <w:rPr>
          <w:b/>
          <w:i/>
          <w:color w:val="000000"/>
          <w:sz w:val="28"/>
          <w:szCs w:val="28"/>
          <w:highlight w:val="yellow"/>
        </w:rPr>
        <w:t>21. Характеристики постоянного электрического тока</w:t>
      </w:r>
    </w:p>
    <w:p w14:paraId="4C4AAA2A" w14:textId="77777777" w:rsidR="00650C4B" w:rsidRDefault="00650C4B" w:rsidP="00650C4B">
      <w:pPr>
        <w:pStyle w:val="a4"/>
        <w:ind w:left="-1134" w:right="-568"/>
        <w:rPr>
          <w:b/>
          <w:i/>
          <w:color w:val="000000"/>
          <w:sz w:val="28"/>
          <w:szCs w:val="28"/>
        </w:rPr>
      </w:pPr>
      <w:r>
        <w:rPr>
          <w:noProof/>
        </w:rPr>
        <w:lastRenderedPageBreak/>
        <w:drawing>
          <wp:inline distT="0" distB="0" distL="0" distR="0" wp14:anchorId="6EBEB713" wp14:editId="258243B3">
            <wp:extent cx="6899564" cy="3880866"/>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05846" cy="3884399"/>
                    </a:xfrm>
                    <a:prstGeom prst="rect">
                      <a:avLst/>
                    </a:prstGeom>
                  </pic:spPr>
                </pic:pic>
              </a:graphicData>
            </a:graphic>
          </wp:inline>
        </w:drawing>
      </w:r>
    </w:p>
    <w:p w14:paraId="676EE299" w14:textId="77777777" w:rsidR="00650C4B" w:rsidRDefault="00650C4B" w:rsidP="00650C4B">
      <w:pPr>
        <w:pStyle w:val="a4"/>
        <w:ind w:left="-1134" w:right="-568"/>
        <w:rPr>
          <w:b/>
          <w:i/>
          <w:color w:val="000000"/>
          <w:sz w:val="28"/>
          <w:szCs w:val="28"/>
        </w:rPr>
      </w:pPr>
      <w:r>
        <w:rPr>
          <w:noProof/>
        </w:rPr>
        <w:drawing>
          <wp:inline distT="0" distB="0" distL="0" distR="0" wp14:anchorId="116BDDCE" wp14:editId="7228EF04">
            <wp:extent cx="6899275" cy="3880704"/>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916322" cy="3890293"/>
                    </a:xfrm>
                    <a:prstGeom prst="rect">
                      <a:avLst/>
                    </a:prstGeom>
                  </pic:spPr>
                </pic:pic>
              </a:graphicData>
            </a:graphic>
          </wp:inline>
        </w:drawing>
      </w:r>
    </w:p>
    <w:p w14:paraId="23F80384" w14:textId="77777777" w:rsidR="00650C4B" w:rsidRPr="002601F1" w:rsidRDefault="00650C4B" w:rsidP="00650C4B">
      <w:pPr>
        <w:pStyle w:val="a4"/>
        <w:ind w:left="-1134" w:right="-568"/>
        <w:rPr>
          <w:b/>
          <w:i/>
          <w:color w:val="000000"/>
          <w:sz w:val="28"/>
          <w:szCs w:val="28"/>
        </w:rPr>
      </w:pPr>
      <w:r>
        <w:rPr>
          <w:noProof/>
        </w:rPr>
        <w:lastRenderedPageBreak/>
        <w:drawing>
          <wp:inline distT="0" distB="0" distL="0" distR="0" wp14:anchorId="27665BB9" wp14:editId="1CD99802">
            <wp:extent cx="6906491" cy="3884763"/>
            <wp:effectExtent l="0" t="0" r="8890"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919042" cy="3891823"/>
                    </a:xfrm>
                    <a:prstGeom prst="rect">
                      <a:avLst/>
                    </a:prstGeom>
                  </pic:spPr>
                </pic:pic>
              </a:graphicData>
            </a:graphic>
          </wp:inline>
        </w:drawing>
      </w:r>
    </w:p>
    <w:p w14:paraId="7CABA30F" w14:textId="77777777" w:rsidR="00650C4B" w:rsidRDefault="00650C4B" w:rsidP="00650C4B">
      <w:pPr>
        <w:pStyle w:val="a4"/>
        <w:ind w:left="-1134" w:right="-568"/>
        <w:rPr>
          <w:b/>
          <w:i/>
          <w:color w:val="000000"/>
          <w:sz w:val="28"/>
          <w:szCs w:val="28"/>
          <w:highlight w:val="yellow"/>
        </w:rPr>
      </w:pPr>
    </w:p>
    <w:p w14:paraId="5F9B7AEC" w14:textId="77777777" w:rsidR="00650C4B" w:rsidRDefault="00650C4B" w:rsidP="00650C4B">
      <w:pPr>
        <w:pStyle w:val="a4"/>
        <w:ind w:left="-1134" w:right="-568"/>
        <w:rPr>
          <w:b/>
          <w:i/>
          <w:color w:val="000000"/>
          <w:sz w:val="28"/>
          <w:szCs w:val="28"/>
        </w:rPr>
      </w:pPr>
      <w:r w:rsidRPr="002601F1">
        <w:rPr>
          <w:b/>
          <w:i/>
          <w:color w:val="000000"/>
          <w:sz w:val="28"/>
          <w:szCs w:val="28"/>
          <w:highlight w:val="yellow"/>
        </w:rPr>
        <w:t>22. Классическая электронная теория электропроводимости металлов и её опытные обоснования.</w:t>
      </w:r>
    </w:p>
    <w:p w14:paraId="6AC78EF7" w14:textId="77777777" w:rsidR="00650C4B" w:rsidRDefault="00650C4B" w:rsidP="00650C4B">
      <w:pPr>
        <w:pStyle w:val="a4"/>
        <w:ind w:left="-1134" w:right="-568"/>
        <w:rPr>
          <w:b/>
          <w:i/>
          <w:color w:val="000000"/>
          <w:sz w:val="28"/>
          <w:szCs w:val="28"/>
        </w:rPr>
      </w:pPr>
      <w:r>
        <w:rPr>
          <w:noProof/>
        </w:rPr>
        <w:drawing>
          <wp:inline distT="0" distB="0" distL="0" distR="0" wp14:anchorId="62A9495C" wp14:editId="137036F3">
            <wp:extent cx="6982691" cy="3927624"/>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00312" cy="3937535"/>
                    </a:xfrm>
                    <a:prstGeom prst="rect">
                      <a:avLst/>
                    </a:prstGeom>
                  </pic:spPr>
                </pic:pic>
              </a:graphicData>
            </a:graphic>
          </wp:inline>
        </w:drawing>
      </w:r>
    </w:p>
    <w:p w14:paraId="04C494C4" w14:textId="77777777" w:rsidR="00650C4B" w:rsidRPr="002601F1" w:rsidRDefault="00650C4B" w:rsidP="00650C4B">
      <w:pPr>
        <w:pStyle w:val="a4"/>
        <w:ind w:left="-1134" w:right="-568"/>
        <w:rPr>
          <w:b/>
          <w:i/>
          <w:color w:val="000000"/>
          <w:sz w:val="28"/>
          <w:szCs w:val="28"/>
        </w:rPr>
      </w:pPr>
      <w:r>
        <w:rPr>
          <w:noProof/>
        </w:rPr>
        <w:lastRenderedPageBreak/>
        <w:drawing>
          <wp:inline distT="0" distB="0" distL="0" distR="0" wp14:anchorId="52F8CAAA" wp14:editId="2D83B30D">
            <wp:extent cx="6941127" cy="3904245"/>
            <wp:effectExtent l="0" t="0" r="0"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948915" cy="3908625"/>
                    </a:xfrm>
                    <a:prstGeom prst="rect">
                      <a:avLst/>
                    </a:prstGeom>
                  </pic:spPr>
                </pic:pic>
              </a:graphicData>
            </a:graphic>
          </wp:inline>
        </w:drawing>
      </w:r>
    </w:p>
    <w:p w14:paraId="048BE093" w14:textId="77777777" w:rsidR="00650C4B" w:rsidRDefault="00650C4B" w:rsidP="00650C4B">
      <w:pPr>
        <w:pStyle w:val="a4"/>
        <w:ind w:left="-1134" w:right="-568"/>
        <w:rPr>
          <w:b/>
          <w:i/>
          <w:color w:val="000000"/>
          <w:sz w:val="28"/>
          <w:szCs w:val="28"/>
        </w:rPr>
      </w:pPr>
    </w:p>
    <w:p w14:paraId="053311D1" w14:textId="77777777" w:rsidR="00650C4B" w:rsidRDefault="00650C4B" w:rsidP="00650C4B">
      <w:pPr>
        <w:pStyle w:val="a4"/>
        <w:ind w:left="-1134" w:right="-568"/>
        <w:rPr>
          <w:b/>
          <w:i/>
          <w:color w:val="000000"/>
          <w:sz w:val="28"/>
          <w:szCs w:val="28"/>
        </w:rPr>
      </w:pPr>
      <w:r w:rsidRPr="002601F1">
        <w:rPr>
          <w:b/>
          <w:i/>
          <w:color w:val="000000"/>
          <w:sz w:val="28"/>
          <w:szCs w:val="28"/>
          <w:highlight w:val="yellow"/>
        </w:rPr>
        <w:t>23. Вывод закона Ома в дифференциальной форме из электронных представлений.</w:t>
      </w:r>
    </w:p>
    <w:p w14:paraId="133F2B10" w14:textId="77777777" w:rsidR="00650C4B" w:rsidRDefault="00650C4B" w:rsidP="00650C4B">
      <w:pPr>
        <w:pStyle w:val="a4"/>
        <w:ind w:left="-1134" w:right="-568"/>
        <w:rPr>
          <w:b/>
          <w:i/>
          <w:color w:val="000000"/>
          <w:sz w:val="28"/>
          <w:szCs w:val="28"/>
        </w:rPr>
      </w:pPr>
      <w:r>
        <w:rPr>
          <w:noProof/>
        </w:rPr>
        <w:drawing>
          <wp:inline distT="0" distB="0" distL="0" distR="0" wp14:anchorId="3078C4A7" wp14:editId="241D06B9">
            <wp:extent cx="6989618" cy="3931520"/>
            <wp:effectExtent l="0" t="0" r="190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00858" cy="3937842"/>
                    </a:xfrm>
                    <a:prstGeom prst="rect">
                      <a:avLst/>
                    </a:prstGeom>
                  </pic:spPr>
                </pic:pic>
              </a:graphicData>
            </a:graphic>
          </wp:inline>
        </w:drawing>
      </w:r>
    </w:p>
    <w:p w14:paraId="7963B7C3" w14:textId="77777777" w:rsidR="00650C4B" w:rsidRDefault="00650C4B" w:rsidP="00650C4B">
      <w:pPr>
        <w:pStyle w:val="a4"/>
        <w:ind w:left="-1134" w:right="-568"/>
        <w:rPr>
          <w:b/>
          <w:i/>
          <w:color w:val="000000"/>
          <w:sz w:val="28"/>
          <w:szCs w:val="28"/>
        </w:rPr>
      </w:pPr>
      <w:r>
        <w:rPr>
          <w:noProof/>
        </w:rPr>
        <w:lastRenderedPageBreak/>
        <w:drawing>
          <wp:inline distT="0" distB="0" distL="0" distR="0" wp14:anchorId="0897A8B3" wp14:editId="3D2F8510">
            <wp:extent cx="6913418" cy="3888659"/>
            <wp:effectExtent l="0" t="0" r="190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26647" cy="3896100"/>
                    </a:xfrm>
                    <a:prstGeom prst="rect">
                      <a:avLst/>
                    </a:prstGeom>
                  </pic:spPr>
                </pic:pic>
              </a:graphicData>
            </a:graphic>
          </wp:inline>
        </w:drawing>
      </w:r>
    </w:p>
    <w:p w14:paraId="018DA177" w14:textId="77777777" w:rsidR="00650C4B" w:rsidRPr="002601F1" w:rsidRDefault="00650C4B" w:rsidP="00650C4B">
      <w:pPr>
        <w:pStyle w:val="a4"/>
        <w:ind w:left="-1134" w:right="-568"/>
        <w:rPr>
          <w:b/>
          <w:i/>
          <w:color w:val="000000"/>
          <w:sz w:val="28"/>
          <w:szCs w:val="28"/>
        </w:rPr>
      </w:pPr>
      <w:r>
        <w:rPr>
          <w:noProof/>
        </w:rPr>
        <w:drawing>
          <wp:inline distT="0" distB="0" distL="0" distR="0" wp14:anchorId="63108CD4" wp14:editId="0CF78EF0">
            <wp:extent cx="6927273" cy="3896452"/>
            <wp:effectExtent l="0" t="0" r="6985"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937988" cy="3902479"/>
                    </a:xfrm>
                    <a:prstGeom prst="rect">
                      <a:avLst/>
                    </a:prstGeom>
                  </pic:spPr>
                </pic:pic>
              </a:graphicData>
            </a:graphic>
          </wp:inline>
        </w:drawing>
      </w:r>
    </w:p>
    <w:p w14:paraId="3177FBD1" w14:textId="77777777" w:rsidR="00650C4B" w:rsidRDefault="00650C4B" w:rsidP="00650C4B">
      <w:pPr>
        <w:pStyle w:val="a4"/>
        <w:ind w:left="-1134" w:right="-568"/>
        <w:rPr>
          <w:b/>
          <w:i/>
          <w:color w:val="000000"/>
          <w:sz w:val="28"/>
          <w:szCs w:val="28"/>
        </w:rPr>
      </w:pPr>
    </w:p>
    <w:p w14:paraId="6304537F" w14:textId="77777777" w:rsidR="00650C4B" w:rsidRDefault="00650C4B" w:rsidP="00650C4B">
      <w:pPr>
        <w:pStyle w:val="a4"/>
        <w:ind w:left="-1134" w:right="-568"/>
        <w:rPr>
          <w:b/>
          <w:i/>
          <w:color w:val="000000"/>
          <w:sz w:val="28"/>
          <w:szCs w:val="28"/>
        </w:rPr>
      </w:pPr>
    </w:p>
    <w:p w14:paraId="38041AEC" w14:textId="77777777" w:rsidR="00650C4B" w:rsidRDefault="00650C4B" w:rsidP="00650C4B">
      <w:pPr>
        <w:pStyle w:val="a4"/>
        <w:ind w:left="-1134" w:right="-568"/>
        <w:rPr>
          <w:b/>
          <w:i/>
          <w:color w:val="000000"/>
          <w:sz w:val="28"/>
          <w:szCs w:val="28"/>
        </w:rPr>
      </w:pPr>
    </w:p>
    <w:p w14:paraId="1089A18F" w14:textId="77777777" w:rsidR="00650C4B" w:rsidRDefault="00650C4B" w:rsidP="00650C4B">
      <w:pPr>
        <w:pStyle w:val="a4"/>
        <w:ind w:left="-1134" w:right="-568"/>
        <w:rPr>
          <w:b/>
          <w:i/>
          <w:color w:val="000000"/>
          <w:sz w:val="28"/>
          <w:szCs w:val="28"/>
        </w:rPr>
      </w:pPr>
      <w:r w:rsidRPr="002601F1">
        <w:rPr>
          <w:b/>
          <w:i/>
          <w:color w:val="000000"/>
          <w:sz w:val="28"/>
          <w:szCs w:val="28"/>
          <w:highlight w:val="yellow"/>
        </w:rPr>
        <w:lastRenderedPageBreak/>
        <w:t>24. Затруднения классической теории проводимости металлов.</w:t>
      </w:r>
    </w:p>
    <w:p w14:paraId="0B07ABEA" w14:textId="77777777" w:rsidR="00650C4B" w:rsidRPr="002601F1" w:rsidRDefault="00650C4B" w:rsidP="00650C4B">
      <w:pPr>
        <w:pStyle w:val="a4"/>
        <w:ind w:left="-1134" w:right="-568"/>
        <w:rPr>
          <w:b/>
          <w:i/>
          <w:color w:val="000000"/>
          <w:sz w:val="28"/>
          <w:szCs w:val="28"/>
        </w:rPr>
      </w:pPr>
      <w:r>
        <w:rPr>
          <w:noProof/>
        </w:rPr>
        <w:drawing>
          <wp:inline distT="0" distB="0" distL="0" distR="0" wp14:anchorId="10335293" wp14:editId="1BF38C86">
            <wp:extent cx="6871855" cy="3865281"/>
            <wp:effectExtent l="0" t="0" r="5715" b="190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79108" cy="3869360"/>
                    </a:xfrm>
                    <a:prstGeom prst="rect">
                      <a:avLst/>
                    </a:prstGeom>
                  </pic:spPr>
                </pic:pic>
              </a:graphicData>
            </a:graphic>
          </wp:inline>
        </w:drawing>
      </w:r>
    </w:p>
    <w:p w14:paraId="405AF5FE" w14:textId="77777777" w:rsidR="00650C4B" w:rsidRDefault="00650C4B" w:rsidP="00650C4B">
      <w:pPr>
        <w:pStyle w:val="a4"/>
        <w:ind w:left="-1134" w:right="-568"/>
        <w:rPr>
          <w:b/>
          <w:i/>
          <w:color w:val="000000"/>
          <w:sz w:val="28"/>
          <w:szCs w:val="28"/>
        </w:rPr>
      </w:pPr>
    </w:p>
    <w:p w14:paraId="7C9BDDC6" w14:textId="77777777" w:rsidR="00650C4B" w:rsidRDefault="00650C4B" w:rsidP="00650C4B">
      <w:pPr>
        <w:pStyle w:val="a4"/>
        <w:ind w:left="-1134" w:right="-568"/>
        <w:rPr>
          <w:b/>
          <w:i/>
          <w:color w:val="000000"/>
          <w:sz w:val="28"/>
          <w:szCs w:val="28"/>
        </w:rPr>
      </w:pPr>
      <w:r w:rsidRPr="002601F1">
        <w:rPr>
          <w:b/>
          <w:i/>
          <w:color w:val="000000"/>
          <w:sz w:val="28"/>
          <w:szCs w:val="28"/>
          <w:highlight w:val="yellow"/>
        </w:rPr>
        <w:t>25. Сторонние силы. Электродвижущая сила.</w:t>
      </w:r>
    </w:p>
    <w:p w14:paraId="0297E03B" w14:textId="77777777" w:rsidR="00650C4B" w:rsidRDefault="00650C4B" w:rsidP="00650C4B">
      <w:pPr>
        <w:pStyle w:val="a4"/>
        <w:ind w:left="-1134" w:right="-568"/>
        <w:rPr>
          <w:b/>
          <w:i/>
          <w:color w:val="000000"/>
          <w:sz w:val="28"/>
          <w:szCs w:val="28"/>
        </w:rPr>
      </w:pPr>
      <w:r>
        <w:rPr>
          <w:noProof/>
        </w:rPr>
        <w:drawing>
          <wp:inline distT="0" distB="0" distL="0" distR="0" wp14:anchorId="6962B037" wp14:editId="0A0F2F63">
            <wp:extent cx="6816437" cy="3834109"/>
            <wp:effectExtent l="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24862" cy="3838848"/>
                    </a:xfrm>
                    <a:prstGeom prst="rect">
                      <a:avLst/>
                    </a:prstGeom>
                  </pic:spPr>
                </pic:pic>
              </a:graphicData>
            </a:graphic>
          </wp:inline>
        </w:drawing>
      </w:r>
    </w:p>
    <w:p w14:paraId="1781EF1C" w14:textId="77777777" w:rsidR="00650C4B" w:rsidRDefault="00650C4B" w:rsidP="00650C4B">
      <w:pPr>
        <w:pStyle w:val="a4"/>
        <w:ind w:left="-1134" w:right="-568"/>
        <w:rPr>
          <w:b/>
          <w:i/>
          <w:color w:val="000000"/>
          <w:sz w:val="28"/>
          <w:szCs w:val="28"/>
        </w:rPr>
      </w:pPr>
      <w:r>
        <w:rPr>
          <w:noProof/>
        </w:rPr>
        <w:lastRenderedPageBreak/>
        <w:drawing>
          <wp:inline distT="0" distB="0" distL="0" distR="0" wp14:anchorId="039990AE" wp14:editId="35502107">
            <wp:extent cx="6885709" cy="387307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93321" cy="3877355"/>
                    </a:xfrm>
                    <a:prstGeom prst="rect">
                      <a:avLst/>
                    </a:prstGeom>
                  </pic:spPr>
                </pic:pic>
              </a:graphicData>
            </a:graphic>
          </wp:inline>
        </w:drawing>
      </w:r>
    </w:p>
    <w:p w14:paraId="426FCCC0" w14:textId="77777777" w:rsidR="00650C4B" w:rsidRPr="004B1B7F" w:rsidRDefault="00650C4B" w:rsidP="00650C4B">
      <w:pPr>
        <w:pStyle w:val="1"/>
        <w:spacing w:before="300" w:beforeAutospacing="0" w:after="150" w:afterAutospacing="0"/>
        <w:rPr>
          <w:rFonts w:ascii="inherit" w:hAnsi="inherit"/>
          <w:sz w:val="36"/>
          <w:szCs w:val="36"/>
        </w:rPr>
      </w:pPr>
      <w:r w:rsidRPr="003E2FED">
        <w:rPr>
          <w:sz w:val="36"/>
          <w:szCs w:val="36"/>
        </w:rPr>
        <w:t>26.</w:t>
      </w:r>
      <w:r w:rsidRPr="004B1B7F">
        <w:rPr>
          <w:sz w:val="28"/>
          <w:szCs w:val="28"/>
        </w:rPr>
        <w:t xml:space="preserve"> </w:t>
      </w:r>
      <w:r w:rsidRPr="004B1B7F">
        <w:rPr>
          <w:rFonts w:ascii="inherit" w:hAnsi="inherit"/>
          <w:sz w:val="36"/>
          <w:szCs w:val="36"/>
        </w:rPr>
        <w:t>Закон Ома в интегральной форме</w:t>
      </w:r>
    </w:p>
    <w:p w14:paraId="560EC9C0" w14:textId="77777777" w:rsidR="00650C4B" w:rsidRPr="004B1B7F" w:rsidRDefault="00650C4B" w:rsidP="00650C4B">
      <w:pPr>
        <w:shd w:val="clear" w:color="auto" w:fill="FFFFFF"/>
        <w:spacing w:after="150" w:line="360" w:lineRule="atLeast"/>
        <w:jc w:val="both"/>
        <w:rPr>
          <w:rFonts w:ascii="Arial" w:eastAsia="Times New Roman" w:hAnsi="Arial" w:cs="Arial"/>
          <w:color w:val="4F4F4F"/>
          <w:sz w:val="28"/>
          <w:szCs w:val="28"/>
          <w:lang w:eastAsia="ru-RU"/>
        </w:rPr>
      </w:pPr>
      <w:r w:rsidRPr="004B1B7F">
        <w:rPr>
          <w:rFonts w:ascii="Arial" w:eastAsia="Times New Roman" w:hAnsi="Arial" w:cs="Arial"/>
          <w:color w:val="4F4F4F"/>
          <w:sz w:val="28"/>
          <w:szCs w:val="28"/>
          <w:lang w:eastAsia="ru-RU"/>
        </w:rPr>
        <w:t>Для того, чтобы перейти к интегральной форме записи закона Ома для участка проводника, на котором действуют две силы, введем понятие линии тока.</w:t>
      </w:r>
    </w:p>
    <w:p w14:paraId="105EA917" w14:textId="77777777" w:rsidR="00650C4B" w:rsidRPr="004B1B7F" w:rsidRDefault="00650C4B" w:rsidP="00650C4B">
      <w:pPr>
        <w:shd w:val="clear" w:color="auto" w:fill="FFFFFF"/>
        <w:spacing w:after="150" w:line="360" w:lineRule="atLeast"/>
        <w:jc w:val="both"/>
        <w:rPr>
          <w:rFonts w:ascii="Arial" w:eastAsia="Times New Roman" w:hAnsi="Arial" w:cs="Arial"/>
          <w:color w:val="4F4F4F"/>
          <w:sz w:val="28"/>
          <w:szCs w:val="28"/>
          <w:lang w:eastAsia="ru-RU"/>
        </w:rPr>
      </w:pPr>
      <w:r w:rsidRPr="004B1B7F">
        <w:rPr>
          <w:rFonts w:ascii="Arial" w:eastAsia="Times New Roman" w:hAnsi="Arial" w:cs="Arial"/>
          <w:color w:val="4F4F4F"/>
          <w:sz w:val="28"/>
          <w:szCs w:val="28"/>
          <w:lang w:eastAsia="ru-RU"/>
        </w:rPr>
        <w:t>Линия тока – кривая, в каждой точке которой вектор плотности тока направлен по касательной к этой кривой. В этом случае вектор плотности находится из соотношения:</w:t>
      </w:r>
    </w:p>
    <w:p w14:paraId="1A897EC5" w14:textId="77777777" w:rsidR="00650C4B" w:rsidRPr="004B1B7F" w:rsidRDefault="00650C4B" w:rsidP="00650C4B">
      <w:pPr>
        <w:shd w:val="clear" w:color="auto" w:fill="FFFFFF"/>
        <w:spacing w:after="150" w:line="360" w:lineRule="atLeast"/>
        <w:jc w:val="both"/>
        <w:rPr>
          <w:rFonts w:ascii="Arial" w:eastAsia="Times New Roman" w:hAnsi="Arial" w:cs="Arial"/>
          <w:color w:val="4F4F4F"/>
          <w:sz w:val="28"/>
          <w:szCs w:val="28"/>
          <w:lang w:eastAsia="ru-RU"/>
        </w:rPr>
      </w:pPr>
      <w:r w:rsidRPr="004B1B7F">
        <w:rPr>
          <w:rFonts w:ascii="Arial" w:eastAsia="Times New Roman" w:hAnsi="Arial" w:cs="Arial"/>
          <w:noProof/>
          <w:color w:val="4F4F4F"/>
          <w:sz w:val="28"/>
          <w:szCs w:val="28"/>
          <w:lang w:eastAsia="ru-RU"/>
        </w:rPr>
        <w:drawing>
          <wp:inline distT="0" distB="0" distL="0" distR="0" wp14:anchorId="7639DAFE" wp14:editId="24934433">
            <wp:extent cx="944880" cy="464820"/>
            <wp:effectExtent l="0" t="0" r="762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44880" cy="464820"/>
                    </a:xfrm>
                    <a:prstGeom prst="rect">
                      <a:avLst/>
                    </a:prstGeom>
                    <a:noFill/>
                    <a:ln>
                      <a:noFill/>
                    </a:ln>
                  </pic:spPr>
                </pic:pic>
              </a:graphicData>
            </a:graphic>
          </wp:inline>
        </w:drawing>
      </w:r>
      <w:r w:rsidRPr="004B1B7F">
        <w:rPr>
          <w:rFonts w:ascii="Arial" w:eastAsia="Times New Roman" w:hAnsi="Arial" w:cs="Arial"/>
          <w:color w:val="4F4F4F"/>
          <w:sz w:val="28"/>
          <w:szCs w:val="28"/>
          <w:lang w:eastAsia="ru-RU"/>
        </w:rPr>
        <w:t xml:space="preserve"> где τ </w:t>
      </w:r>
      <w:r w:rsidRPr="004B1B7F">
        <w:rPr>
          <w:rFonts w:ascii="Cambria Math" w:eastAsia="Times New Roman" w:hAnsi="Cambria Math" w:cs="Cambria Math"/>
          <w:color w:val="4F4F4F"/>
          <w:sz w:val="28"/>
          <w:szCs w:val="28"/>
          <w:lang w:eastAsia="ru-RU"/>
        </w:rPr>
        <w:t>⃗</w:t>
      </w:r>
      <w:r w:rsidRPr="004B1B7F">
        <w:rPr>
          <w:rFonts w:ascii="Arial" w:eastAsia="Times New Roman" w:hAnsi="Arial" w:cs="Arial"/>
          <w:color w:val="4F4F4F"/>
          <w:sz w:val="28"/>
          <w:szCs w:val="28"/>
          <w:lang w:eastAsia="ru-RU"/>
        </w:rPr>
        <w:t xml:space="preserve"> – единичный вектор касательной к линии тока.</w:t>
      </w:r>
    </w:p>
    <w:p w14:paraId="27D113E0" w14:textId="77777777" w:rsidR="00650C4B" w:rsidRPr="004B1B7F" w:rsidRDefault="00650C4B" w:rsidP="00650C4B">
      <w:pPr>
        <w:shd w:val="clear" w:color="auto" w:fill="FFFFFF"/>
        <w:spacing w:after="150" w:line="360" w:lineRule="atLeast"/>
        <w:jc w:val="both"/>
        <w:rPr>
          <w:rFonts w:ascii="Arial" w:eastAsia="Times New Roman" w:hAnsi="Arial" w:cs="Arial"/>
          <w:color w:val="4F4F4F"/>
          <w:sz w:val="28"/>
          <w:szCs w:val="28"/>
          <w:lang w:eastAsia="ru-RU"/>
        </w:rPr>
      </w:pPr>
      <w:r w:rsidRPr="004B1B7F">
        <w:rPr>
          <w:rFonts w:ascii="Arial" w:eastAsia="Times New Roman" w:hAnsi="Arial" w:cs="Arial"/>
          <w:color w:val="4F4F4F"/>
          <w:sz w:val="28"/>
          <w:szCs w:val="28"/>
          <w:lang w:eastAsia="ru-RU"/>
        </w:rPr>
        <w:t xml:space="preserve">Предположим, что удельное сопротивление (r) и напряженность поля движущих сил (E </w:t>
      </w:r>
      <w:r w:rsidRPr="004B1B7F">
        <w:rPr>
          <w:rFonts w:ascii="Cambria Math" w:eastAsia="Times New Roman" w:hAnsi="Cambria Math" w:cs="Cambria Math"/>
          <w:color w:val="4F4F4F"/>
          <w:sz w:val="28"/>
          <w:szCs w:val="28"/>
          <w:lang w:eastAsia="ru-RU"/>
        </w:rPr>
        <w:t>⃗</w:t>
      </w:r>
      <w:r w:rsidRPr="004B1B7F">
        <w:rPr>
          <w:rFonts w:ascii="Arial" w:eastAsia="Times New Roman" w:hAnsi="Arial" w:cs="Arial"/>
          <w:color w:val="4F4F4F"/>
          <w:sz w:val="28"/>
          <w:szCs w:val="28"/>
          <w:lang w:eastAsia="ru-RU"/>
        </w:rPr>
        <w:t xml:space="preserve">) на поперечном сечении проводника однородны, т.к. E </w:t>
      </w:r>
      <w:r w:rsidRPr="004B1B7F">
        <w:rPr>
          <w:rFonts w:ascii="Cambria Math" w:eastAsia="Times New Roman" w:hAnsi="Cambria Math" w:cs="Cambria Math"/>
          <w:color w:val="4F4F4F"/>
          <w:sz w:val="28"/>
          <w:szCs w:val="28"/>
          <w:lang w:eastAsia="ru-RU"/>
        </w:rPr>
        <w:t>⃗</w:t>
      </w:r>
      <w:r w:rsidRPr="004B1B7F">
        <w:rPr>
          <w:rFonts w:ascii="Arial" w:eastAsia="Times New Roman" w:hAnsi="Arial" w:cs="Arial"/>
          <w:color w:val="4F4F4F"/>
          <w:sz w:val="28"/>
          <w:szCs w:val="28"/>
          <w:lang w:eastAsia="ru-RU"/>
        </w:rPr>
        <w:t xml:space="preserve"> однородна, то j </w:t>
      </w:r>
      <w:r w:rsidRPr="004B1B7F">
        <w:rPr>
          <w:rFonts w:ascii="Cambria Math" w:eastAsia="Times New Roman" w:hAnsi="Cambria Math" w:cs="Cambria Math"/>
          <w:color w:val="4F4F4F"/>
          <w:sz w:val="28"/>
          <w:szCs w:val="28"/>
          <w:lang w:eastAsia="ru-RU"/>
        </w:rPr>
        <w:t>⃗</w:t>
      </w:r>
      <w:r w:rsidRPr="004B1B7F">
        <w:rPr>
          <w:rFonts w:ascii="Arial" w:eastAsia="Times New Roman" w:hAnsi="Arial" w:cs="Arial"/>
          <w:color w:val="4F4F4F"/>
          <w:sz w:val="28"/>
          <w:szCs w:val="28"/>
          <w:lang w:eastAsia="ru-RU"/>
        </w:rPr>
        <w:t xml:space="preserve"> так же однородная величина. Возьмем произвольное значение поперечного сечения цепи – S. Тогда:</w:t>
      </w:r>
    </w:p>
    <w:p w14:paraId="1AF436B8" w14:textId="77777777" w:rsidR="00650C4B" w:rsidRPr="004B1B7F" w:rsidRDefault="00650C4B" w:rsidP="00650C4B">
      <w:pPr>
        <w:shd w:val="clear" w:color="auto" w:fill="FFFFFF"/>
        <w:spacing w:after="0" w:line="240" w:lineRule="auto"/>
        <w:jc w:val="both"/>
        <w:rPr>
          <w:rFonts w:ascii="Arial" w:eastAsia="Times New Roman" w:hAnsi="Arial" w:cs="Arial"/>
          <w:color w:val="666666"/>
          <w:sz w:val="28"/>
          <w:szCs w:val="28"/>
          <w:lang w:eastAsia="ru-RU"/>
        </w:rPr>
      </w:pPr>
      <w:r w:rsidRPr="004B1B7F">
        <w:rPr>
          <w:rFonts w:ascii="Arial" w:eastAsia="Times New Roman" w:hAnsi="Arial" w:cs="Arial"/>
          <w:noProof/>
          <w:color w:val="666666"/>
          <w:sz w:val="28"/>
          <w:szCs w:val="28"/>
          <w:lang w:eastAsia="ru-RU"/>
        </w:rPr>
        <w:drawing>
          <wp:inline distT="0" distB="0" distL="0" distR="0" wp14:anchorId="40AC312B" wp14:editId="28E713E4">
            <wp:extent cx="3055620" cy="373380"/>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55620" cy="373380"/>
                    </a:xfrm>
                    <a:prstGeom prst="rect">
                      <a:avLst/>
                    </a:prstGeom>
                    <a:noFill/>
                    <a:ln>
                      <a:noFill/>
                    </a:ln>
                  </pic:spPr>
                </pic:pic>
              </a:graphicData>
            </a:graphic>
          </wp:inline>
        </w:drawing>
      </w:r>
      <w:r w:rsidRPr="004B1B7F">
        <w:rPr>
          <w:rFonts w:ascii="Arial" w:eastAsia="Times New Roman" w:hAnsi="Arial" w:cs="Arial"/>
          <w:color w:val="666666"/>
          <w:sz w:val="28"/>
          <w:szCs w:val="28"/>
          <w:lang w:eastAsia="ru-RU"/>
        </w:rPr>
        <w:t>, а значит</w:t>
      </w:r>
      <w:r w:rsidRPr="004B1B7F">
        <w:rPr>
          <w:rFonts w:ascii="Arial" w:eastAsia="Times New Roman" w:hAnsi="Arial" w:cs="Arial"/>
          <w:noProof/>
          <w:color w:val="666666"/>
          <w:sz w:val="28"/>
          <w:szCs w:val="28"/>
          <w:lang w:eastAsia="ru-RU"/>
        </w:rPr>
        <w:drawing>
          <wp:inline distT="0" distB="0" distL="0" distR="0" wp14:anchorId="43F2E06E" wp14:editId="5798A431">
            <wp:extent cx="1219200" cy="122682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9200" cy="1226820"/>
                    </a:xfrm>
                    <a:prstGeom prst="rect">
                      <a:avLst/>
                    </a:prstGeom>
                    <a:noFill/>
                    <a:ln>
                      <a:noFill/>
                    </a:ln>
                  </pic:spPr>
                </pic:pic>
              </a:graphicData>
            </a:graphic>
          </wp:inline>
        </w:drawing>
      </w:r>
    </w:p>
    <w:p w14:paraId="25E3E91E" w14:textId="77777777" w:rsidR="00650C4B" w:rsidRPr="004B1B7F" w:rsidRDefault="00650C4B" w:rsidP="00650C4B">
      <w:pPr>
        <w:shd w:val="clear" w:color="auto" w:fill="FFFFFF"/>
        <w:spacing w:after="150" w:line="360" w:lineRule="atLeast"/>
        <w:jc w:val="both"/>
        <w:rPr>
          <w:rFonts w:ascii="Arial" w:eastAsia="Times New Roman" w:hAnsi="Arial" w:cs="Arial"/>
          <w:color w:val="4F4F4F"/>
          <w:sz w:val="28"/>
          <w:szCs w:val="28"/>
          <w:lang w:eastAsia="ru-RU"/>
        </w:rPr>
      </w:pPr>
      <w:r w:rsidRPr="004B1B7F">
        <w:rPr>
          <w:rFonts w:ascii="Arial" w:eastAsia="Times New Roman" w:hAnsi="Arial" w:cs="Arial"/>
          <w:color w:val="4F4F4F"/>
          <w:sz w:val="28"/>
          <w:szCs w:val="28"/>
          <w:lang w:eastAsia="ru-RU"/>
        </w:rPr>
        <w:lastRenderedPageBreak/>
        <w:t>Последнее равенство до множим на dl (элементарное перемещение вдоль вектора плотности тока):</w:t>
      </w:r>
    </w:p>
    <w:p w14:paraId="3372E72F" w14:textId="77777777" w:rsidR="00650C4B" w:rsidRPr="004B1B7F" w:rsidRDefault="00650C4B" w:rsidP="00650C4B">
      <w:pPr>
        <w:shd w:val="clear" w:color="auto" w:fill="FFFFFF"/>
        <w:spacing w:after="0" w:line="240" w:lineRule="auto"/>
        <w:jc w:val="both"/>
        <w:rPr>
          <w:rFonts w:ascii="Arial" w:eastAsia="Times New Roman" w:hAnsi="Arial" w:cs="Arial"/>
          <w:color w:val="666666"/>
          <w:sz w:val="28"/>
          <w:szCs w:val="28"/>
          <w:lang w:eastAsia="ru-RU"/>
        </w:rPr>
      </w:pPr>
      <w:r w:rsidRPr="004B1B7F">
        <w:rPr>
          <w:rFonts w:ascii="Arial" w:eastAsia="Times New Roman" w:hAnsi="Arial" w:cs="Arial"/>
          <w:noProof/>
          <w:color w:val="666666"/>
          <w:sz w:val="28"/>
          <w:szCs w:val="28"/>
          <w:lang w:eastAsia="ru-RU"/>
        </w:rPr>
        <w:drawing>
          <wp:inline distT="0" distB="0" distL="0" distR="0" wp14:anchorId="15DFC98A" wp14:editId="45436F86">
            <wp:extent cx="5120640" cy="746760"/>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0640" cy="746760"/>
                    </a:xfrm>
                    <a:prstGeom prst="rect">
                      <a:avLst/>
                    </a:prstGeom>
                    <a:noFill/>
                    <a:ln>
                      <a:noFill/>
                    </a:ln>
                  </pic:spPr>
                </pic:pic>
              </a:graphicData>
            </a:graphic>
          </wp:inline>
        </w:drawing>
      </w:r>
      <w:r w:rsidRPr="004B1B7F">
        <w:rPr>
          <w:rFonts w:ascii="Arial" w:eastAsia="Times New Roman" w:hAnsi="Arial" w:cs="Arial"/>
          <w:color w:val="666666"/>
          <w:sz w:val="28"/>
          <w:szCs w:val="28"/>
          <w:lang w:eastAsia="ru-RU"/>
        </w:rPr>
        <w:t>где</w:t>
      </w:r>
    </w:p>
    <w:p w14:paraId="5A1BD442" w14:textId="77777777" w:rsidR="00650C4B" w:rsidRPr="004B1B7F" w:rsidRDefault="00650C4B" w:rsidP="00650C4B">
      <w:pPr>
        <w:numPr>
          <w:ilvl w:val="0"/>
          <w:numId w:val="1"/>
        </w:numPr>
        <w:shd w:val="clear" w:color="auto" w:fill="FFFFFF"/>
        <w:spacing w:before="100" w:beforeAutospacing="1" w:after="100" w:afterAutospacing="1" w:line="360" w:lineRule="atLeast"/>
        <w:ind w:left="-225"/>
        <w:jc w:val="both"/>
        <w:rPr>
          <w:rFonts w:ascii="Arial" w:eastAsia="Times New Roman" w:hAnsi="Arial" w:cs="Arial"/>
          <w:color w:val="4F4F4F"/>
          <w:sz w:val="28"/>
          <w:szCs w:val="28"/>
          <w:lang w:eastAsia="ru-RU"/>
        </w:rPr>
      </w:pPr>
      <w:r w:rsidRPr="004B1B7F">
        <w:rPr>
          <w:rFonts w:ascii="Arial" w:eastAsia="Times New Roman" w:hAnsi="Arial" w:cs="Arial"/>
          <w:color w:val="4F4F4F"/>
          <w:sz w:val="28"/>
          <w:szCs w:val="28"/>
          <w:lang w:eastAsia="ru-RU"/>
        </w:rPr>
        <w:t>dφ – элементарный сброс потенциала электростатического поля,</w:t>
      </w:r>
    </w:p>
    <w:p w14:paraId="78AACE2D" w14:textId="77777777" w:rsidR="00650C4B" w:rsidRPr="004B1B7F" w:rsidRDefault="00650C4B" w:rsidP="00650C4B">
      <w:pPr>
        <w:numPr>
          <w:ilvl w:val="0"/>
          <w:numId w:val="1"/>
        </w:numPr>
        <w:shd w:val="clear" w:color="auto" w:fill="FFFFFF"/>
        <w:spacing w:before="100" w:beforeAutospacing="1" w:after="100" w:afterAutospacing="1" w:line="360" w:lineRule="atLeast"/>
        <w:ind w:left="-225"/>
        <w:jc w:val="both"/>
        <w:rPr>
          <w:rFonts w:ascii="Arial" w:eastAsia="Times New Roman" w:hAnsi="Arial" w:cs="Arial"/>
          <w:color w:val="4F4F4F"/>
          <w:sz w:val="28"/>
          <w:szCs w:val="28"/>
          <w:lang w:eastAsia="ru-RU"/>
        </w:rPr>
      </w:pPr>
      <w:r w:rsidRPr="004B1B7F">
        <w:rPr>
          <w:rFonts w:ascii="Arial" w:eastAsia="Times New Roman" w:hAnsi="Arial" w:cs="Arial"/>
          <w:color w:val="4F4F4F"/>
          <w:sz w:val="28"/>
          <w:szCs w:val="28"/>
          <w:lang w:eastAsia="ru-RU"/>
        </w:rPr>
        <w:t>dε – элементарная работа сторонних сил по перемещению единичного положительного заряда (ЭДС).</w:t>
      </w:r>
    </w:p>
    <w:p w14:paraId="4BB48B42" w14:textId="77777777" w:rsidR="00650C4B" w:rsidRPr="004B1B7F" w:rsidRDefault="00650C4B" w:rsidP="00650C4B">
      <w:pPr>
        <w:shd w:val="clear" w:color="auto" w:fill="FFFFFF"/>
        <w:spacing w:after="0" w:line="240" w:lineRule="auto"/>
        <w:jc w:val="both"/>
        <w:rPr>
          <w:rFonts w:ascii="Arial" w:eastAsia="Times New Roman" w:hAnsi="Arial" w:cs="Arial"/>
          <w:color w:val="666666"/>
          <w:sz w:val="28"/>
          <w:szCs w:val="28"/>
          <w:lang w:eastAsia="ru-RU"/>
        </w:rPr>
      </w:pPr>
      <w:r w:rsidRPr="004B1B7F">
        <w:rPr>
          <w:rFonts w:ascii="Arial" w:eastAsia="Times New Roman" w:hAnsi="Arial" w:cs="Arial"/>
          <w:color w:val="666666"/>
          <w:sz w:val="28"/>
          <w:szCs w:val="28"/>
          <w:lang w:eastAsia="ru-RU"/>
        </w:rPr>
        <w:t>Отсюда:</w:t>
      </w:r>
      <w:r w:rsidRPr="004B1B7F">
        <w:rPr>
          <w:rFonts w:ascii="Arial" w:eastAsia="Times New Roman" w:hAnsi="Arial" w:cs="Arial"/>
          <w:noProof/>
          <w:color w:val="666666"/>
          <w:sz w:val="28"/>
          <w:szCs w:val="28"/>
          <w:lang w:eastAsia="ru-RU"/>
        </w:rPr>
        <w:drawing>
          <wp:inline distT="0" distB="0" distL="0" distR="0" wp14:anchorId="471A50F4" wp14:editId="57A08259">
            <wp:extent cx="2103120" cy="548640"/>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03120" cy="548640"/>
                    </a:xfrm>
                    <a:prstGeom prst="rect">
                      <a:avLst/>
                    </a:prstGeom>
                    <a:noFill/>
                    <a:ln>
                      <a:noFill/>
                    </a:ln>
                  </pic:spPr>
                </pic:pic>
              </a:graphicData>
            </a:graphic>
          </wp:inline>
        </w:drawing>
      </w:r>
    </w:p>
    <w:p w14:paraId="684F4701" w14:textId="77777777" w:rsidR="00650C4B" w:rsidRPr="004B1B7F" w:rsidRDefault="00650C4B" w:rsidP="00650C4B">
      <w:pPr>
        <w:shd w:val="clear" w:color="auto" w:fill="FFFFFF"/>
        <w:spacing w:after="150" w:line="360" w:lineRule="atLeast"/>
        <w:jc w:val="both"/>
        <w:rPr>
          <w:rFonts w:ascii="Arial" w:eastAsia="Times New Roman" w:hAnsi="Arial" w:cs="Arial"/>
          <w:color w:val="4F4F4F"/>
          <w:sz w:val="28"/>
          <w:szCs w:val="28"/>
          <w:lang w:eastAsia="ru-RU"/>
        </w:rPr>
      </w:pPr>
      <w:r w:rsidRPr="004B1B7F">
        <w:rPr>
          <w:rFonts w:ascii="Arial" w:eastAsia="Times New Roman" w:hAnsi="Arial" w:cs="Arial"/>
          <w:color w:val="4F4F4F"/>
          <w:sz w:val="28"/>
          <w:szCs w:val="28"/>
          <w:lang w:eastAsia="ru-RU"/>
        </w:rPr>
        <w:t>Учитывая, что ρ/S dl=dR (элементарное сопротивление), запишем закон Ома в интегральной форме:</w:t>
      </w:r>
    </w:p>
    <w:p w14:paraId="4463DE02" w14:textId="77777777" w:rsidR="00650C4B" w:rsidRPr="004B1B7F" w:rsidRDefault="00650C4B" w:rsidP="00650C4B">
      <w:pPr>
        <w:shd w:val="clear" w:color="auto" w:fill="FFFFFF"/>
        <w:spacing w:after="0" w:line="240" w:lineRule="auto"/>
        <w:jc w:val="both"/>
        <w:rPr>
          <w:rFonts w:ascii="Arial" w:eastAsia="Times New Roman" w:hAnsi="Arial" w:cs="Arial"/>
          <w:color w:val="666666"/>
          <w:sz w:val="28"/>
          <w:szCs w:val="28"/>
          <w:lang w:eastAsia="ru-RU"/>
        </w:rPr>
      </w:pPr>
      <w:r w:rsidRPr="004B1B7F">
        <w:rPr>
          <w:rFonts w:ascii="Arial" w:eastAsia="Times New Roman" w:hAnsi="Arial" w:cs="Arial"/>
          <w:noProof/>
          <w:color w:val="666666"/>
          <w:sz w:val="28"/>
          <w:szCs w:val="28"/>
          <w:lang w:eastAsia="ru-RU"/>
        </w:rPr>
        <w:drawing>
          <wp:inline distT="0" distB="0" distL="0" distR="0" wp14:anchorId="43B564C7" wp14:editId="20E7F4F8">
            <wp:extent cx="1958340" cy="381000"/>
            <wp:effectExtent l="0" t="0" r="3810" b="0"/>
            <wp:docPr id="62" name="Рисунок 62" descr="закон Ома в интегральной форм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акон Ома в интегральной форме"/>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58340" cy="381000"/>
                    </a:xfrm>
                    <a:prstGeom prst="rect">
                      <a:avLst/>
                    </a:prstGeom>
                    <a:noFill/>
                    <a:ln>
                      <a:noFill/>
                    </a:ln>
                  </pic:spPr>
                </pic:pic>
              </a:graphicData>
            </a:graphic>
          </wp:inline>
        </w:drawing>
      </w:r>
    </w:p>
    <w:p w14:paraId="4648DB1A" w14:textId="77777777" w:rsidR="00650C4B" w:rsidRPr="004B1B7F" w:rsidRDefault="00650C4B" w:rsidP="00650C4B">
      <w:pPr>
        <w:shd w:val="clear" w:color="auto" w:fill="FFFFFF"/>
        <w:spacing w:before="300" w:after="150" w:line="240" w:lineRule="auto"/>
        <w:jc w:val="both"/>
        <w:outlineLvl w:val="1"/>
        <w:rPr>
          <w:rFonts w:ascii="inherit" w:eastAsia="Times New Roman" w:hAnsi="inherit" w:cs="Arial"/>
          <w:color w:val="666666"/>
          <w:sz w:val="28"/>
          <w:szCs w:val="28"/>
          <w:lang w:eastAsia="ru-RU"/>
        </w:rPr>
      </w:pPr>
      <w:r w:rsidRPr="004B1B7F">
        <w:rPr>
          <w:rFonts w:ascii="inherit" w:eastAsia="Times New Roman" w:hAnsi="inherit" w:cs="Arial"/>
          <w:color w:val="666666"/>
          <w:sz w:val="28"/>
          <w:szCs w:val="28"/>
          <w:lang w:eastAsia="ru-RU"/>
        </w:rPr>
        <w:t>Закон Ома в интегральной форме для неоднородного участка цепи</w:t>
      </w:r>
    </w:p>
    <w:p w14:paraId="740A4F41" w14:textId="77777777" w:rsidR="00650C4B" w:rsidRPr="004B1B7F" w:rsidRDefault="00650C4B" w:rsidP="00650C4B">
      <w:pPr>
        <w:shd w:val="clear" w:color="auto" w:fill="FFFFFF"/>
        <w:spacing w:after="150" w:line="360" w:lineRule="atLeast"/>
        <w:jc w:val="both"/>
        <w:rPr>
          <w:rFonts w:ascii="Arial" w:eastAsia="Times New Roman" w:hAnsi="Arial" w:cs="Arial"/>
          <w:color w:val="4F4F4F"/>
          <w:sz w:val="28"/>
          <w:szCs w:val="28"/>
          <w:lang w:eastAsia="ru-RU"/>
        </w:rPr>
      </w:pPr>
      <w:r w:rsidRPr="004B1B7F">
        <w:rPr>
          <w:rFonts w:ascii="Arial" w:eastAsia="Times New Roman" w:hAnsi="Arial" w:cs="Arial"/>
          <w:color w:val="4F4F4F"/>
          <w:sz w:val="28"/>
          <w:szCs w:val="28"/>
          <w:lang w:eastAsia="ru-RU"/>
        </w:rPr>
        <w:t>Проинтегрируем получившееся соотношение на конкретном участке цепи постоянного тока между поперечными сечениями S1 и S2:</w:t>
      </w:r>
    </w:p>
    <w:p w14:paraId="4A8F7683" w14:textId="77777777" w:rsidR="00650C4B" w:rsidRPr="004B1B7F" w:rsidRDefault="00650C4B" w:rsidP="00650C4B">
      <w:pPr>
        <w:shd w:val="clear" w:color="auto" w:fill="FFFFFF"/>
        <w:spacing w:after="150" w:line="360" w:lineRule="atLeast"/>
        <w:jc w:val="both"/>
        <w:rPr>
          <w:rFonts w:ascii="Arial" w:eastAsia="Times New Roman" w:hAnsi="Arial" w:cs="Arial"/>
          <w:color w:val="4F4F4F"/>
          <w:sz w:val="28"/>
          <w:szCs w:val="28"/>
          <w:lang w:eastAsia="ru-RU"/>
        </w:rPr>
      </w:pPr>
      <w:r w:rsidRPr="004B1B7F">
        <w:rPr>
          <w:rFonts w:ascii="Arial" w:eastAsia="Times New Roman" w:hAnsi="Arial" w:cs="Arial"/>
          <w:noProof/>
          <w:color w:val="4F4F4F"/>
          <w:sz w:val="28"/>
          <w:szCs w:val="28"/>
          <w:lang w:eastAsia="ru-RU"/>
        </w:rPr>
        <w:drawing>
          <wp:inline distT="0" distB="0" distL="0" distR="0" wp14:anchorId="7DAD9D4A" wp14:editId="08781FDD">
            <wp:extent cx="2011680" cy="541020"/>
            <wp:effectExtent l="0" t="0" r="7620" b="0"/>
            <wp:docPr id="63" name="Рисунок 63" descr="интегральный закон Ома для участка цепи постоянного то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интегральный закон Ома для участка цепи постоянного тока"/>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11680" cy="541020"/>
                    </a:xfrm>
                    <a:prstGeom prst="rect">
                      <a:avLst/>
                    </a:prstGeom>
                    <a:noFill/>
                    <a:ln>
                      <a:noFill/>
                    </a:ln>
                  </pic:spPr>
                </pic:pic>
              </a:graphicData>
            </a:graphic>
          </wp:inline>
        </w:drawing>
      </w:r>
      <w:r w:rsidRPr="004B1B7F">
        <w:rPr>
          <w:rFonts w:ascii="Arial" w:eastAsia="Times New Roman" w:hAnsi="Arial" w:cs="Arial"/>
          <w:color w:val="4F4F4F"/>
          <w:sz w:val="28"/>
          <w:szCs w:val="28"/>
          <w:lang w:eastAsia="ru-RU"/>
        </w:rPr>
        <w:t> интегральный закон Ома для участка цепи</w:t>
      </w:r>
    </w:p>
    <w:p w14:paraId="7CC249D7" w14:textId="77777777" w:rsidR="00650C4B" w:rsidRPr="004B1B7F" w:rsidRDefault="00650C4B" w:rsidP="00650C4B">
      <w:pPr>
        <w:shd w:val="clear" w:color="auto" w:fill="FFFFFF"/>
        <w:spacing w:after="150" w:line="360" w:lineRule="atLeast"/>
        <w:jc w:val="both"/>
        <w:rPr>
          <w:rFonts w:ascii="Arial" w:eastAsia="Times New Roman" w:hAnsi="Arial" w:cs="Arial"/>
          <w:color w:val="4F4F4F"/>
          <w:sz w:val="28"/>
          <w:szCs w:val="28"/>
          <w:lang w:eastAsia="ru-RU"/>
        </w:rPr>
      </w:pPr>
      <w:r w:rsidRPr="004B1B7F">
        <w:rPr>
          <w:rFonts w:ascii="Arial" w:eastAsia="Times New Roman" w:hAnsi="Arial" w:cs="Arial"/>
          <w:color w:val="4F4F4F"/>
          <w:sz w:val="28"/>
          <w:szCs w:val="28"/>
          <w:lang w:eastAsia="ru-RU"/>
        </w:rPr>
        <w:t>где:</w:t>
      </w:r>
    </w:p>
    <w:p w14:paraId="4497BD88" w14:textId="77777777" w:rsidR="00650C4B" w:rsidRPr="004B1B7F" w:rsidRDefault="00650C4B" w:rsidP="00650C4B">
      <w:pPr>
        <w:numPr>
          <w:ilvl w:val="0"/>
          <w:numId w:val="2"/>
        </w:numPr>
        <w:shd w:val="clear" w:color="auto" w:fill="FFFFFF"/>
        <w:spacing w:before="100" w:beforeAutospacing="1" w:after="100" w:afterAutospacing="1" w:line="360" w:lineRule="atLeast"/>
        <w:ind w:left="-225"/>
        <w:jc w:val="both"/>
        <w:rPr>
          <w:rFonts w:ascii="Arial" w:eastAsia="Times New Roman" w:hAnsi="Arial" w:cs="Arial"/>
          <w:color w:val="4F4F4F"/>
          <w:sz w:val="28"/>
          <w:szCs w:val="28"/>
          <w:lang w:eastAsia="ru-RU"/>
        </w:rPr>
      </w:pPr>
      <w:r w:rsidRPr="004B1B7F">
        <w:rPr>
          <w:rFonts w:ascii="Arial" w:eastAsia="Times New Roman" w:hAnsi="Arial" w:cs="Arial"/>
          <w:noProof/>
          <w:color w:val="4F4F4F"/>
          <w:sz w:val="28"/>
          <w:szCs w:val="28"/>
          <w:lang w:eastAsia="ru-RU"/>
        </w:rPr>
        <w:drawing>
          <wp:inline distT="0" distB="0" distL="0" distR="0" wp14:anchorId="036B1E0E" wp14:editId="3F6CBE7A">
            <wp:extent cx="1379220" cy="525780"/>
            <wp:effectExtent l="0" t="0" r="0"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79220" cy="525780"/>
                    </a:xfrm>
                    <a:prstGeom prst="rect">
                      <a:avLst/>
                    </a:prstGeom>
                    <a:noFill/>
                    <a:ln>
                      <a:noFill/>
                    </a:ln>
                  </pic:spPr>
                </pic:pic>
              </a:graphicData>
            </a:graphic>
          </wp:inline>
        </w:drawing>
      </w:r>
      <w:r w:rsidRPr="004B1B7F">
        <w:rPr>
          <w:rFonts w:ascii="Arial" w:eastAsia="Times New Roman" w:hAnsi="Arial" w:cs="Arial"/>
          <w:color w:val="4F4F4F"/>
          <w:sz w:val="28"/>
          <w:szCs w:val="28"/>
          <w:lang w:eastAsia="ru-RU"/>
        </w:rPr>
        <w:t> – сопротивление участка,</w:t>
      </w:r>
    </w:p>
    <w:p w14:paraId="0C4EF123" w14:textId="77777777" w:rsidR="00650C4B" w:rsidRPr="004B1B7F" w:rsidRDefault="00650C4B" w:rsidP="00650C4B">
      <w:pPr>
        <w:numPr>
          <w:ilvl w:val="0"/>
          <w:numId w:val="2"/>
        </w:numPr>
        <w:shd w:val="clear" w:color="auto" w:fill="FFFFFF"/>
        <w:spacing w:before="100" w:beforeAutospacing="1" w:after="100" w:afterAutospacing="1" w:line="360" w:lineRule="atLeast"/>
        <w:ind w:left="-225"/>
        <w:jc w:val="both"/>
        <w:rPr>
          <w:rFonts w:ascii="Arial" w:eastAsia="Times New Roman" w:hAnsi="Arial" w:cs="Arial"/>
          <w:color w:val="4F4F4F"/>
          <w:sz w:val="28"/>
          <w:szCs w:val="28"/>
          <w:lang w:eastAsia="ru-RU"/>
        </w:rPr>
      </w:pPr>
      <w:r w:rsidRPr="004B1B7F">
        <w:rPr>
          <w:rFonts w:ascii="Arial" w:eastAsia="Times New Roman" w:hAnsi="Arial" w:cs="Arial"/>
          <w:noProof/>
          <w:color w:val="4F4F4F"/>
          <w:sz w:val="28"/>
          <w:szCs w:val="28"/>
          <w:lang w:eastAsia="ru-RU"/>
        </w:rPr>
        <w:drawing>
          <wp:inline distT="0" distB="0" distL="0" distR="0" wp14:anchorId="49D41B6C" wp14:editId="692CD48D">
            <wp:extent cx="1379220" cy="5257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79220" cy="525780"/>
                    </a:xfrm>
                    <a:prstGeom prst="rect">
                      <a:avLst/>
                    </a:prstGeom>
                    <a:noFill/>
                    <a:ln>
                      <a:noFill/>
                    </a:ln>
                  </pic:spPr>
                </pic:pic>
              </a:graphicData>
            </a:graphic>
          </wp:inline>
        </w:drawing>
      </w:r>
      <w:r w:rsidRPr="004B1B7F">
        <w:rPr>
          <w:rFonts w:ascii="Arial" w:eastAsia="Times New Roman" w:hAnsi="Arial" w:cs="Arial"/>
          <w:color w:val="4F4F4F"/>
          <w:sz w:val="28"/>
          <w:szCs w:val="28"/>
          <w:lang w:eastAsia="ru-RU"/>
        </w:rPr>
        <w:t> – работа сторонних сил на перемещении единичного положительного заряда по данному участку цепи ЭДС участка,</w:t>
      </w:r>
    </w:p>
    <w:p w14:paraId="4B858050" w14:textId="77777777" w:rsidR="00650C4B" w:rsidRPr="004B1B7F" w:rsidRDefault="00650C4B" w:rsidP="00650C4B">
      <w:pPr>
        <w:numPr>
          <w:ilvl w:val="0"/>
          <w:numId w:val="2"/>
        </w:numPr>
        <w:shd w:val="clear" w:color="auto" w:fill="FFFFFF"/>
        <w:spacing w:before="100" w:beforeAutospacing="1" w:after="100" w:afterAutospacing="1" w:line="360" w:lineRule="atLeast"/>
        <w:ind w:left="-225"/>
        <w:jc w:val="both"/>
        <w:rPr>
          <w:rFonts w:ascii="Arial" w:eastAsia="Times New Roman" w:hAnsi="Arial" w:cs="Arial"/>
          <w:color w:val="4F4F4F"/>
          <w:sz w:val="28"/>
          <w:szCs w:val="28"/>
          <w:lang w:eastAsia="ru-RU"/>
        </w:rPr>
      </w:pPr>
      <w:r w:rsidRPr="004B1B7F">
        <w:rPr>
          <w:rFonts w:ascii="Arial" w:eastAsia="Times New Roman" w:hAnsi="Arial" w:cs="Arial"/>
          <w:noProof/>
          <w:color w:val="4F4F4F"/>
          <w:sz w:val="28"/>
          <w:szCs w:val="28"/>
          <w:lang w:eastAsia="ru-RU"/>
        </w:rPr>
        <w:drawing>
          <wp:inline distT="0" distB="0" distL="0" distR="0" wp14:anchorId="77E308A6" wp14:editId="5BCFC9EE">
            <wp:extent cx="1828800" cy="373380"/>
            <wp:effectExtent l="0" t="0" r="0" b="762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0" cy="373380"/>
                    </a:xfrm>
                    <a:prstGeom prst="rect">
                      <a:avLst/>
                    </a:prstGeom>
                    <a:noFill/>
                    <a:ln>
                      <a:noFill/>
                    </a:ln>
                  </pic:spPr>
                </pic:pic>
              </a:graphicData>
            </a:graphic>
          </wp:inline>
        </w:drawing>
      </w:r>
      <w:r w:rsidRPr="004B1B7F">
        <w:rPr>
          <w:rFonts w:ascii="Arial" w:eastAsia="Times New Roman" w:hAnsi="Arial" w:cs="Arial"/>
          <w:color w:val="4F4F4F"/>
          <w:sz w:val="28"/>
          <w:szCs w:val="28"/>
          <w:lang w:eastAsia="ru-RU"/>
        </w:rPr>
        <w:t>– работа электростатических сил на перемещении единичного положительного заряда по данному участку цепи (напряжение участка),</w:t>
      </w:r>
    </w:p>
    <w:p w14:paraId="5B986A88" w14:textId="77777777" w:rsidR="00650C4B" w:rsidRPr="004B1B7F" w:rsidRDefault="00650C4B" w:rsidP="00650C4B">
      <w:pPr>
        <w:numPr>
          <w:ilvl w:val="0"/>
          <w:numId w:val="2"/>
        </w:numPr>
        <w:shd w:val="clear" w:color="auto" w:fill="FFFFFF"/>
        <w:spacing w:before="100" w:beforeAutospacing="1" w:after="100" w:afterAutospacing="1" w:line="360" w:lineRule="atLeast"/>
        <w:ind w:left="-225"/>
        <w:jc w:val="both"/>
        <w:rPr>
          <w:rFonts w:ascii="Arial" w:eastAsia="Times New Roman" w:hAnsi="Arial" w:cs="Arial"/>
          <w:color w:val="4F4F4F"/>
          <w:sz w:val="28"/>
          <w:szCs w:val="28"/>
          <w:lang w:eastAsia="ru-RU"/>
        </w:rPr>
      </w:pPr>
      <w:r w:rsidRPr="004B1B7F">
        <w:rPr>
          <w:rFonts w:ascii="Arial" w:eastAsia="Times New Roman" w:hAnsi="Arial" w:cs="Arial"/>
          <w:noProof/>
          <w:color w:val="4F4F4F"/>
          <w:sz w:val="28"/>
          <w:szCs w:val="28"/>
          <w:lang w:eastAsia="ru-RU"/>
        </w:rPr>
        <w:drawing>
          <wp:inline distT="0" distB="0" distL="0" distR="0" wp14:anchorId="4D829297" wp14:editId="253E909C">
            <wp:extent cx="1371600" cy="44196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71600" cy="441960"/>
                    </a:xfrm>
                    <a:prstGeom prst="rect">
                      <a:avLst/>
                    </a:prstGeom>
                    <a:noFill/>
                    <a:ln>
                      <a:noFill/>
                    </a:ln>
                  </pic:spPr>
                </pic:pic>
              </a:graphicData>
            </a:graphic>
          </wp:inline>
        </w:drawing>
      </w:r>
      <w:r w:rsidRPr="004B1B7F">
        <w:rPr>
          <w:rFonts w:ascii="Arial" w:eastAsia="Times New Roman" w:hAnsi="Arial" w:cs="Arial"/>
          <w:color w:val="4F4F4F"/>
          <w:sz w:val="28"/>
          <w:szCs w:val="28"/>
          <w:lang w:eastAsia="ru-RU"/>
        </w:rPr>
        <w:t>– абсолютная величина работы сил сопротивления на перемещении единичного положительного заряда по данному участку цепи (падение напряжения участка).</w:t>
      </w:r>
    </w:p>
    <w:p w14:paraId="013BCBB6" w14:textId="77777777" w:rsidR="00650C4B" w:rsidRPr="004B1B7F" w:rsidRDefault="00650C4B" w:rsidP="00650C4B">
      <w:pPr>
        <w:shd w:val="clear" w:color="auto" w:fill="FFFFFF"/>
        <w:spacing w:before="300" w:after="150" w:line="240" w:lineRule="auto"/>
        <w:jc w:val="both"/>
        <w:outlineLvl w:val="2"/>
        <w:rPr>
          <w:rFonts w:ascii="inherit" w:eastAsia="Times New Roman" w:hAnsi="inherit" w:cs="Arial"/>
          <w:color w:val="666666"/>
          <w:sz w:val="28"/>
          <w:szCs w:val="28"/>
          <w:lang w:eastAsia="ru-RU"/>
        </w:rPr>
      </w:pPr>
      <w:r w:rsidRPr="004B1B7F">
        <w:rPr>
          <w:rFonts w:ascii="inherit" w:eastAsia="Times New Roman" w:hAnsi="inherit" w:cs="Arial"/>
          <w:color w:val="666666"/>
          <w:sz w:val="28"/>
          <w:szCs w:val="28"/>
          <w:lang w:eastAsia="ru-RU"/>
        </w:rPr>
        <w:lastRenderedPageBreak/>
        <w:t>Запишем значение напряжения при постоянном токе:</w:t>
      </w:r>
    </w:p>
    <w:p w14:paraId="6E02B299" w14:textId="77777777" w:rsidR="00650C4B" w:rsidRPr="004B1B7F" w:rsidRDefault="00650C4B" w:rsidP="00650C4B">
      <w:pPr>
        <w:shd w:val="clear" w:color="auto" w:fill="FFFFFF"/>
        <w:spacing w:after="0" w:line="240" w:lineRule="auto"/>
        <w:jc w:val="both"/>
        <w:rPr>
          <w:rFonts w:ascii="Arial" w:eastAsia="Times New Roman" w:hAnsi="Arial" w:cs="Arial"/>
          <w:color w:val="666666"/>
          <w:sz w:val="28"/>
          <w:szCs w:val="28"/>
          <w:lang w:eastAsia="ru-RU"/>
        </w:rPr>
      </w:pPr>
      <w:r w:rsidRPr="004B1B7F">
        <w:rPr>
          <w:rFonts w:ascii="Arial" w:eastAsia="Times New Roman" w:hAnsi="Arial" w:cs="Arial"/>
          <w:noProof/>
          <w:color w:val="666666"/>
          <w:sz w:val="28"/>
          <w:szCs w:val="28"/>
          <w:lang w:eastAsia="ru-RU"/>
        </w:rPr>
        <w:drawing>
          <wp:inline distT="0" distB="0" distL="0" distR="0" wp14:anchorId="6C3E7DC5" wp14:editId="346BEB40">
            <wp:extent cx="1562100" cy="381000"/>
            <wp:effectExtent l="0" t="0" r="0" b="0"/>
            <wp:docPr id="68" name="Рисунок 68" descr="Значение напряжения при постоянном то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ачение напряжения при постоянном токе"/>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62100" cy="381000"/>
                    </a:xfrm>
                    <a:prstGeom prst="rect">
                      <a:avLst/>
                    </a:prstGeom>
                    <a:noFill/>
                    <a:ln>
                      <a:noFill/>
                    </a:ln>
                  </pic:spPr>
                </pic:pic>
              </a:graphicData>
            </a:graphic>
          </wp:inline>
        </w:drawing>
      </w:r>
    </w:p>
    <w:p w14:paraId="788A7B3C" w14:textId="77777777" w:rsidR="00650C4B" w:rsidRPr="004B1B7F" w:rsidRDefault="00650C4B" w:rsidP="00650C4B">
      <w:pPr>
        <w:shd w:val="clear" w:color="auto" w:fill="FFFFFF"/>
        <w:spacing w:after="150" w:line="360" w:lineRule="atLeast"/>
        <w:jc w:val="both"/>
        <w:rPr>
          <w:rFonts w:ascii="Arial" w:eastAsia="Times New Roman" w:hAnsi="Arial" w:cs="Arial"/>
          <w:color w:val="4F4F4F"/>
          <w:sz w:val="28"/>
          <w:szCs w:val="28"/>
          <w:lang w:eastAsia="ru-RU"/>
        </w:rPr>
      </w:pPr>
      <w:r w:rsidRPr="004B1B7F">
        <w:rPr>
          <w:rFonts w:ascii="Arial" w:eastAsia="Times New Roman" w:hAnsi="Arial" w:cs="Arial"/>
          <w:color w:val="4F4F4F"/>
          <w:sz w:val="28"/>
          <w:szCs w:val="28"/>
          <w:lang w:eastAsia="ru-RU"/>
        </w:rPr>
        <w:t>Отсюда запишем закон Ома:</w:t>
      </w:r>
    </w:p>
    <w:p w14:paraId="73A6A880" w14:textId="77777777" w:rsidR="00650C4B" w:rsidRPr="004B1B7F" w:rsidRDefault="00650C4B" w:rsidP="00650C4B">
      <w:pPr>
        <w:shd w:val="clear" w:color="auto" w:fill="FFFFFF"/>
        <w:spacing w:after="0" w:line="240" w:lineRule="auto"/>
        <w:jc w:val="both"/>
        <w:rPr>
          <w:rFonts w:ascii="Arial" w:eastAsia="Times New Roman" w:hAnsi="Arial" w:cs="Arial"/>
          <w:color w:val="666666"/>
          <w:sz w:val="28"/>
          <w:szCs w:val="28"/>
          <w:lang w:eastAsia="ru-RU"/>
        </w:rPr>
      </w:pPr>
      <w:r w:rsidRPr="004B1B7F">
        <w:rPr>
          <w:rFonts w:ascii="Arial" w:eastAsia="Times New Roman" w:hAnsi="Arial" w:cs="Arial"/>
          <w:noProof/>
          <w:color w:val="666666"/>
          <w:sz w:val="28"/>
          <w:szCs w:val="28"/>
          <w:lang w:eastAsia="ru-RU"/>
        </w:rPr>
        <w:drawing>
          <wp:inline distT="0" distB="0" distL="0" distR="0" wp14:anchorId="2B2CB351" wp14:editId="6CE805B0">
            <wp:extent cx="2598420" cy="4572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98420" cy="457200"/>
                    </a:xfrm>
                    <a:prstGeom prst="rect">
                      <a:avLst/>
                    </a:prstGeom>
                    <a:noFill/>
                    <a:ln>
                      <a:noFill/>
                    </a:ln>
                  </pic:spPr>
                </pic:pic>
              </a:graphicData>
            </a:graphic>
          </wp:inline>
        </w:drawing>
      </w:r>
    </w:p>
    <w:p w14:paraId="5B9B3281" w14:textId="77777777" w:rsidR="00650C4B" w:rsidRPr="004B1B7F" w:rsidRDefault="00650C4B" w:rsidP="00650C4B">
      <w:pPr>
        <w:shd w:val="clear" w:color="auto" w:fill="FFFFFF"/>
        <w:spacing w:after="150" w:line="360" w:lineRule="atLeast"/>
        <w:jc w:val="both"/>
        <w:rPr>
          <w:rFonts w:ascii="Arial" w:eastAsia="Times New Roman" w:hAnsi="Arial" w:cs="Arial"/>
          <w:color w:val="4F4F4F"/>
          <w:sz w:val="28"/>
          <w:szCs w:val="28"/>
          <w:lang w:eastAsia="ru-RU"/>
        </w:rPr>
      </w:pPr>
      <w:r w:rsidRPr="004B1B7F">
        <w:rPr>
          <w:rFonts w:ascii="Arial" w:eastAsia="Times New Roman" w:hAnsi="Arial" w:cs="Arial"/>
          <w:color w:val="4F4F4F"/>
          <w:sz w:val="28"/>
          <w:szCs w:val="28"/>
          <w:lang w:eastAsia="ru-RU"/>
        </w:rPr>
        <w:t>Таким образом закон Ома в интегральной форме – это закон изменения механической энергии единичного положительного заряда на этом участке. В арифметическом виде этот закон можно записать так:</w:t>
      </w:r>
    </w:p>
    <w:p w14:paraId="6BED7061" w14:textId="77777777" w:rsidR="00650C4B" w:rsidRDefault="00650C4B" w:rsidP="00650C4B">
      <w:pPr>
        <w:shd w:val="clear" w:color="auto" w:fill="FFFFFF"/>
        <w:spacing w:after="0" w:line="240" w:lineRule="auto"/>
        <w:jc w:val="both"/>
        <w:rPr>
          <w:rFonts w:ascii="Arial" w:eastAsia="Times New Roman" w:hAnsi="Arial" w:cs="Arial"/>
          <w:color w:val="666666"/>
          <w:sz w:val="28"/>
          <w:szCs w:val="28"/>
          <w:lang w:eastAsia="ru-RU"/>
        </w:rPr>
      </w:pPr>
      <w:r w:rsidRPr="004B1B7F">
        <w:rPr>
          <w:rFonts w:ascii="Arial" w:eastAsia="Times New Roman" w:hAnsi="Arial" w:cs="Arial"/>
          <w:noProof/>
          <w:color w:val="666666"/>
          <w:sz w:val="28"/>
          <w:szCs w:val="28"/>
          <w:lang w:eastAsia="ru-RU"/>
        </w:rPr>
        <w:drawing>
          <wp:inline distT="0" distB="0" distL="0" distR="0" wp14:anchorId="1C2F13EC" wp14:editId="551BF643">
            <wp:extent cx="1371600" cy="44196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71600" cy="441960"/>
                    </a:xfrm>
                    <a:prstGeom prst="rect">
                      <a:avLst/>
                    </a:prstGeom>
                    <a:noFill/>
                    <a:ln>
                      <a:noFill/>
                    </a:ln>
                  </pic:spPr>
                </pic:pic>
              </a:graphicData>
            </a:graphic>
          </wp:inline>
        </w:drawing>
      </w:r>
    </w:p>
    <w:p w14:paraId="0EFD1A33" w14:textId="77777777" w:rsidR="00650C4B" w:rsidRPr="004B1B7F" w:rsidRDefault="00650C4B" w:rsidP="00650C4B">
      <w:pPr>
        <w:shd w:val="clear" w:color="auto" w:fill="FFFFFF"/>
        <w:spacing w:after="0" w:line="240" w:lineRule="auto"/>
        <w:jc w:val="both"/>
        <w:rPr>
          <w:rFonts w:ascii="Arial" w:eastAsia="Times New Roman" w:hAnsi="Arial" w:cs="Arial"/>
          <w:b/>
          <w:bCs/>
          <w:color w:val="000000" w:themeColor="text1"/>
          <w:sz w:val="36"/>
          <w:szCs w:val="36"/>
          <w:lang w:eastAsia="ru-RU"/>
        </w:rPr>
      </w:pPr>
      <w:r w:rsidRPr="004B1B7F">
        <w:rPr>
          <w:rFonts w:ascii="Arial" w:eastAsia="Times New Roman" w:hAnsi="Arial" w:cs="Arial"/>
          <w:b/>
          <w:bCs/>
          <w:color w:val="000000" w:themeColor="text1"/>
          <w:sz w:val="36"/>
          <w:szCs w:val="36"/>
          <w:lang w:eastAsia="ru-RU"/>
        </w:rPr>
        <w:t>Напряжение</w:t>
      </w:r>
    </w:p>
    <w:p w14:paraId="1EE2CBCE" w14:textId="77777777" w:rsidR="00650C4B" w:rsidRDefault="00650C4B" w:rsidP="00650C4B">
      <w:pPr>
        <w:shd w:val="clear" w:color="auto" w:fill="FFFFFF"/>
        <w:spacing w:after="0" w:line="240" w:lineRule="auto"/>
        <w:jc w:val="both"/>
        <w:rPr>
          <w:rFonts w:ascii="Arial" w:eastAsia="Times New Roman" w:hAnsi="Arial" w:cs="Arial"/>
          <w:color w:val="666666"/>
          <w:sz w:val="28"/>
          <w:szCs w:val="28"/>
          <w:lang w:eastAsia="ru-RU"/>
        </w:rPr>
      </w:pPr>
      <w:r w:rsidRPr="004B1B7F">
        <w:rPr>
          <w:rFonts w:ascii="Arial" w:eastAsia="Times New Roman" w:hAnsi="Arial" w:cs="Arial"/>
          <w:color w:val="666666"/>
          <w:sz w:val="28"/>
          <w:szCs w:val="28"/>
          <w:lang w:eastAsia="ru-RU"/>
        </w:rPr>
        <w:t>Электри́ческое напряже́ние между точками A и B электрической цепи или электрического поля — скалярная физическая величина, значение которой равно работе эффективного электрического поля (включающего сторонние поля), совершаемой при переносе единичного пробного электрического заряда из точки A в точку B</w:t>
      </w:r>
      <w:r>
        <w:rPr>
          <w:rFonts w:ascii="Arial" w:eastAsia="Times New Roman" w:hAnsi="Arial" w:cs="Arial"/>
          <w:color w:val="666666"/>
          <w:sz w:val="28"/>
          <w:szCs w:val="28"/>
          <w:lang w:eastAsia="ru-RU"/>
        </w:rPr>
        <w:t>.</w:t>
      </w:r>
    </w:p>
    <w:p w14:paraId="7DB156EE" w14:textId="77777777" w:rsidR="00650C4B" w:rsidRPr="004B1B7F" w:rsidRDefault="00650C4B" w:rsidP="00650C4B">
      <w:pPr>
        <w:shd w:val="clear" w:color="auto" w:fill="FFFFFF"/>
        <w:spacing w:after="0" w:line="240" w:lineRule="auto"/>
        <w:jc w:val="both"/>
        <w:rPr>
          <w:rFonts w:ascii="Arial" w:eastAsia="Times New Roman" w:hAnsi="Arial" w:cs="Arial"/>
          <w:color w:val="666666"/>
          <w:sz w:val="28"/>
          <w:szCs w:val="28"/>
          <w:lang w:eastAsia="ru-RU"/>
        </w:rPr>
      </w:pPr>
    </w:p>
    <w:p w14:paraId="1760D20A" w14:textId="77777777" w:rsidR="00650C4B" w:rsidRDefault="00650C4B" w:rsidP="00650C4B">
      <w:pPr>
        <w:pStyle w:val="a4"/>
        <w:ind w:firstLine="390"/>
        <w:jc w:val="both"/>
        <w:rPr>
          <w:sz w:val="28"/>
          <w:szCs w:val="28"/>
        </w:rPr>
      </w:pPr>
      <w:r w:rsidRPr="003E2FED">
        <w:rPr>
          <w:b/>
          <w:bCs/>
          <w:sz w:val="36"/>
          <w:szCs w:val="36"/>
        </w:rPr>
        <w:t>27</w:t>
      </w:r>
      <w:r w:rsidRPr="003E2FED">
        <w:rPr>
          <w:b/>
          <w:bCs/>
          <w:sz w:val="28"/>
          <w:szCs w:val="28"/>
        </w:rPr>
        <w:t>.</w:t>
      </w:r>
      <w:r w:rsidRPr="003E2FED">
        <w:rPr>
          <w:sz w:val="28"/>
          <w:szCs w:val="28"/>
        </w:rPr>
        <w:t xml:space="preserve"> </w:t>
      </w:r>
      <w:r w:rsidRPr="003E2FED">
        <w:rPr>
          <w:b/>
          <w:bCs/>
          <w:sz w:val="36"/>
          <w:szCs w:val="36"/>
        </w:rPr>
        <w:t>Границы применимости закона Ома.</w:t>
      </w:r>
    </w:p>
    <w:p w14:paraId="78667A8F" w14:textId="77777777" w:rsidR="00650C4B" w:rsidRPr="003E2FED" w:rsidRDefault="00650C4B" w:rsidP="00650C4B">
      <w:pPr>
        <w:pStyle w:val="a4"/>
        <w:ind w:firstLine="390"/>
        <w:jc w:val="both"/>
        <w:rPr>
          <w:rFonts w:ascii="Verdana" w:hAnsi="Verdana"/>
          <w:color w:val="444444"/>
          <w:sz w:val="28"/>
          <w:szCs w:val="28"/>
        </w:rPr>
      </w:pPr>
      <w:r w:rsidRPr="003E2FED">
        <w:rPr>
          <w:rFonts w:ascii="Verdana" w:hAnsi="Verdana"/>
          <w:color w:val="444444"/>
          <w:sz w:val="28"/>
          <w:szCs w:val="28"/>
        </w:rPr>
        <w:t>При некоторых значениях напряженности электрического поля, созданного в газах, перемещающаяся заряженная частица может приобрести такую энергию, которой достаточно для того, чтобы вызвать вторичную ионизацию молекул. Число носителей зарядов при этом возрастает, удельная электропроводность изменяется. Вследствие этого пропорциональность между плотностью тока и напряженностью электрического поля нарушается. Отклонение от пропорциональности наблюдается и при искровом разряде в газах. Оба эти случая означают явное нарушение закона Ома.</w:t>
      </w:r>
    </w:p>
    <w:p w14:paraId="0E78B13F" w14:textId="77777777" w:rsidR="00650C4B" w:rsidRPr="003E2FED" w:rsidRDefault="00650C4B" w:rsidP="00650C4B">
      <w:pPr>
        <w:spacing w:before="100" w:beforeAutospacing="1" w:after="100" w:afterAutospacing="1" w:line="240" w:lineRule="auto"/>
        <w:ind w:firstLine="390"/>
        <w:jc w:val="both"/>
        <w:rPr>
          <w:rFonts w:ascii="Verdana" w:eastAsia="Times New Roman" w:hAnsi="Verdana" w:cs="Times New Roman"/>
          <w:color w:val="444444"/>
          <w:sz w:val="28"/>
          <w:szCs w:val="28"/>
          <w:lang w:eastAsia="ru-RU"/>
        </w:rPr>
      </w:pPr>
      <w:r w:rsidRPr="003E2FED">
        <w:rPr>
          <w:rFonts w:ascii="Verdana" w:eastAsia="Times New Roman" w:hAnsi="Verdana" w:cs="Times New Roman"/>
          <w:color w:val="444444"/>
          <w:sz w:val="28"/>
          <w:szCs w:val="28"/>
          <w:lang w:eastAsia="ru-RU"/>
        </w:rPr>
        <w:t>Не подчиняется закону Ома и ток в электронных лампах, ток через контакт между двумя полупроводниками или полупроводником и металлом. Катастрофическим нарушением закона Ома является ток в сверхпроводниках: о зависимости силы тока от напряжения в этом случае говорить не приходится. Следовательно, закон Ома не является фундаментальным законом природы.</w:t>
      </w:r>
    </w:p>
    <w:p w14:paraId="47346393" w14:textId="77777777" w:rsidR="00650C4B" w:rsidRDefault="00650C4B" w:rsidP="00650C4B">
      <w:pPr>
        <w:spacing w:before="100" w:beforeAutospacing="1" w:after="100" w:afterAutospacing="1" w:line="240" w:lineRule="auto"/>
        <w:ind w:firstLine="390"/>
        <w:jc w:val="both"/>
        <w:rPr>
          <w:rFonts w:ascii="Verdana" w:eastAsia="Times New Roman" w:hAnsi="Verdana" w:cs="Times New Roman"/>
          <w:color w:val="444444"/>
          <w:sz w:val="28"/>
          <w:szCs w:val="28"/>
          <w:lang w:eastAsia="ru-RU"/>
        </w:rPr>
      </w:pPr>
      <w:r w:rsidRPr="003E2FED">
        <w:rPr>
          <w:rFonts w:ascii="Verdana" w:eastAsia="Times New Roman" w:hAnsi="Verdana" w:cs="Times New Roman"/>
          <w:color w:val="444444"/>
          <w:sz w:val="28"/>
          <w:szCs w:val="28"/>
          <w:lang w:eastAsia="ru-RU"/>
        </w:rPr>
        <w:lastRenderedPageBreak/>
        <w:t>Но если бы закон Ома выполнялся во всех случаях прохождения тока через вещество, то электроника, построенная на нелинейной зависимости тока от напряжения, перестала бы существовать. А в наше время автоматики и телемеханики вряд ли стоит доказывать значение этих разделов науки для промышленности, транспорта, связи.</w:t>
      </w:r>
    </w:p>
    <w:p w14:paraId="3FDCE641" w14:textId="77777777" w:rsidR="00650C4B" w:rsidRDefault="00650C4B" w:rsidP="00650C4B">
      <w:pPr>
        <w:spacing w:before="100" w:beforeAutospacing="1" w:after="100" w:afterAutospacing="1" w:line="240" w:lineRule="auto"/>
        <w:ind w:firstLine="390"/>
        <w:jc w:val="both"/>
        <w:rPr>
          <w:b/>
          <w:bCs/>
          <w:color w:val="000000"/>
          <w:sz w:val="36"/>
          <w:szCs w:val="36"/>
        </w:rPr>
      </w:pPr>
      <w:r w:rsidRPr="003E2FED">
        <w:rPr>
          <w:b/>
          <w:bCs/>
          <w:color w:val="000000"/>
          <w:sz w:val="36"/>
          <w:szCs w:val="36"/>
        </w:rPr>
        <w:t>28. Правила Кирхгофа.</w:t>
      </w:r>
    </w:p>
    <w:p w14:paraId="187A1C04" w14:textId="77777777" w:rsidR="00650C4B" w:rsidRPr="003E2FED" w:rsidRDefault="00650C4B" w:rsidP="00650C4B">
      <w:pPr>
        <w:shd w:val="clear" w:color="auto" w:fill="FFFFFF"/>
        <w:spacing w:before="120" w:after="120" w:line="240" w:lineRule="auto"/>
        <w:rPr>
          <w:rFonts w:ascii="Arial" w:eastAsia="Times New Roman" w:hAnsi="Arial" w:cs="Arial"/>
          <w:color w:val="202122"/>
          <w:sz w:val="28"/>
          <w:szCs w:val="28"/>
          <w:lang w:eastAsia="ru-RU"/>
        </w:rPr>
      </w:pPr>
      <w:r w:rsidRPr="003E2FED">
        <w:rPr>
          <w:rFonts w:ascii="Arial" w:eastAsia="Times New Roman" w:hAnsi="Arial" w:cs="Arial"/>
          <w:b/>
          <w:bCs/>
          <w:color w:val="202122"/>
          <w:sz w:val="28"/>
          <w:szCs w:val="28"/>
          <w:lang w:eastAsia="ru-RU"/>
        </w:rPr>
        <w:t>Пра́вила Кирхго́фа</w:t>
      </w:r>
      <w:r w:rsidRPr="003E2FED">
        <w:rPr>
          <w:rFonts w:ascii="Arial" w:eastAsia="Times New Roman" w:hAnsi="Arial" w:cs="Arial"/>
          <w:color w:val="202122"/>
          <w:sz w:val="28"/>
          <w:szCs w:val="28"/>
          <w:lang w:eastAsia="ru-RU"/>
        </w:rPr>
        <w:t> (часто в технической литературе называются </w:t>
      </w:r>
      <w:r w:rsidRPr="003E2FED">
        <w:rPr>
          <w:rFonts w:ascii="Arial" w:eastAsia="Times New Roman" w:hAnsi="Arial" w:cs="Arial"/>
          <w:i/>
          <w:iCs/>
          <w:color w:val="202122"/>
          <w:sz w:val="28"/>
          <w:szCs w:val="28"/>
          <w:lang w:eastAsia="ru-RU"/>
        </w:rPr>
        <w:t>Зако́нами Кирхго́фа</w:t>
      </w:r>
      <w:r w:rsidRPr="003E2FED">
        <w:rPr>
          <w:rFonts w:ascii="Arial" w:eastAsia="Times New Roman" w:hAnsi="Arial" w:cs="Arial"/>
          <w:color w:val="202122"/>
          <w:sz w:val="28"/>
          <w:szCs w:val="28"/>
          <w:lang w:eastAsia="ru-RU"/>
        </w:rPr>
        <w:t>) — соотношения, которые выполняются между токами и напряжениями на участках любой </w:t>
      </w:r>
      <w:hyperlink r:id="rId75" w:tooltip="Электрическая цепь" w:history="1">
        <w:r w:rsidRPr="003E2FED">
          <w:rPr>
            <w:rFonts w:ascii="Arial" w:eastAsia="Times New Roman" w:hAnsi="Arial" w:cs="Arial"/>
            <w:color w:val="0645AD"/>
            <w:sz w:val="28"/>
            <w:szCs w:val="28"/>
            <w:u w:val="single"/>
            <w:lang w:eastAsia="ru-RU"/>
          </w:rPr>
          <w:t>электрической цепи</w:t>
        </w:r>
      </w:hyperlink>
      <w:r w:rsidRPr="003E2FED">
        <w:rPr>
          <w:rFonts w:ascii="Arial" w:eastAsia="Times New Roman" w:hAnsi="Arial" w:cs="Arial"/>
          <w:color w:val="202122"/>
          <w:sz w:val="28"/>
          <w:szCs w:val="28"/>
          <w:lang w:eastAsia="ru-RU"/>
        </w:rPr>
        <w:t>.</w:t>
      </w:r>
    </w:p>
    <w:p w14:paraId="1F91751C" w14:textId="77777777" w:rsidR="00650C4B" w:rsidRPr="003E2FED" w:rsidRDefault="00650C4B" w:rsidP="00650C4B">
      <w:pPr>
        <w:shd w:val="clear" w:color="auto" w:fill="FFFFFF"/>
        <w:spacing w:before="120" w:after="120" w:line="240" w:lineRule="auto"/>
        <w:rPr>
          <w:rFonts w:ascii="Arial" w:eastAsia="Times New Roman" w:hAnsi="Arial" w:cs="Arial"/>
          <w:color w:val="202122"/>
          <w:sz w:val="28"/>
          <w:szCs w:val="28"/>
          <w:lang w:eastAsia="ru-RU"/>
        </w:rPr>
      </w:pPr>
      <w:r w:rsidRPr="003E2FED">
        <w:rPr>
          <w:rFonts w:ascii="Arial" w:eastAsia="Times New Roman" w:hAnsi="Arial" w:cs="Arial"/>
          <w:color w:val="202122"/>
          <w:sz w:val="28"/>
          <w:szCs w:val="28"/>
          <w:lang w:eastAsia="ru-RU"/>
        </w:rPr>
        <w:t>Решения систем </w:t>
      </w:r>
      <w:hyperlink r:id="rId76" w:tooltip="Линейное уравнение" w:history="1">
        <w:r w:rsidRPr="003E2FED">
          <w:rPr>
            <w:rFonts w:ascii="Arial" w:eastAsia="Times New Roman" w:hAnsi="Arial" w:cs="Arial"/>
            <w:color w:val="0645AD"/>
            <w:sz w:val="28"/>
            <w:szCs w:val="28"/>
            <w:u w:val="single"/>
            <w:lang w:eastAsia="ru-RU"/>
          </w:rPr>
          <w:t>линейных уравнений</w:t>
        </w:r>
      </w:hyperlink>
      <w:r w:rsidRPr="003E2FED">
        <w:rPr>
          <w:rFonts w:ascii="Arial" w:eastAsia="Times New Roman" w:hAnsi="Arial" w:cs="Arial"/>
          <w:color w:val="202122"/>
          <w:sz w:val="28"/>
          <w:szCs w:val="28"/>
          <w:lang w:eastAsia="ru-RU"/>
        </w:rPr>
        <w:t>, составленных на основе правил Кирхгофа, позволяют найти все токи и напряжения в электрических цепях постоянного, переменного и </w:t>
      </w:r>
      <w:hyperlink r:id="rId77" w:tooltip="Стационарность" w:history="1">
        <w:r w:rsidRPr="003E2FED">
          <w:rPr>
            <w:rFonts w:ascii="Arial" w:eastAsia="Times New Roman" w:hAnsi="Arial" w:cs="Arial"/>
            <w:color w:val="0645AD"/>
            <w:sz w:val="28"/>
            <w:szCs w:val="28"/>
            <w:u w:val="single"/>
            <w:lang w:eastAsia="ru-RU"/>
          </w:rPr>
          <w:t>квазистационарного тока</w:t>
        </w:r>
      </w:hyperlink>
      <w:hyperlink r:id="rId78" w:anchor="cite_note-1" w:history="1">
        <w:r w:rsidRPr="003E2FED">
          <w:rPr>
            <w:rFonts w:ascii="Arial" w:eastAsia="Times New Roman" w:hAnsi="Arial" w:cs="Arial"/>
            <w:color w:val="0645AD"/>
            <w:sz w:val="28"/>
            <w:szCs w:val="28"/>
            <w:u w:val="single"/>
            <w:vertAlign w:val="superscript"/>
            <w:lang w:eastAsia="ru-RU"/>
          </w:rPr>
          <w:t>[1]</w:t>
        </w:r>
      </w:hyperlink>
      <w:r w:rsidRPr="003E2FED">
        <w:rPr>
          <w:rFonts w:ascii="Arial" w:eastAsia="Times New Roman" w:hAnsi="Arial" w:cs="Arial"/>
          <w:color w:val="202122"/>
          <w:sz w:val="28"/>
          <w:szCs w:val="28"/>
          <w:lang w:eastAsia="ru-RU"/>
        </w:rPr>
        <w:t>.</w:t>
      </w:r>
    </w:p>
    <w:p w14:paraId="2A467ABB" w14:textId="77777777" w:rsidR="00650C4B" w:rsidRPr="003E2FED" w:rsidRDefault="00650C4B" w:rsidP="00650C4B">
      <w:pPr>
        <w:shd w:val="clear" w:color="auto" w:fill="FFFFFF"/>
        <w:spacing w:before="120" w:after="120" w:line="240" w:lineRule="auto"/>
        <w:rPr>
          <w:rFonts w:ascii="Arial" w:eastAsia="Times New Roman" w:hAnsi="Arial" w:cs="Arial"/>
          <w:color w:val="202122"/>
          <w:sz w:val="28"/>
          <w:szCs w:val="28"/>
          <w:lang w:eastAsia="ru-RU"/>
        </w:rPr>
      </w:pPr>
      <w:r w:rsidRPr="003E2FED">
        <w:rPr>
          <w:rFonts w:ascii="Arial" w:eastAsia="Times New Roman" w:hAnsi="Arial" w:cs="Arial"/>
          <w:color w:val="202122"/>
          <w:sz w:val="28"/>
          <w:szCs w:val="28"/>
          <w:lang w:eastAsia="ru-RU"/>
        </w:rPr>
        <w:t>Имеют особое значение в электротехнике из-за своей универсальности, так как пригодны для решения многих задач в </w:t>
      </w:r>
      <w:hyperlink r:id="rId79" w:tooltip="Теория электрических цепей" w:history="1">
        <w:r w:rsidRPr="003E2FED">
          <w:rPr>
            <w:rFonts w:ascii="Arial" w:eastAsia="Times New Roman" w:hAnsi="Arial" w:cs="Arial"/>
            <w:color w:val="0645AD"/>
            <w:sz w:val="28"/>
            <w:szCs w:val="28"/>
            <w:u w:val="single"/>
            <w:lang w:eastAsia="ru-RU"/>
          </w:rPr>
          <w:t>теории электрических цепей</w:t>
        </w:r>
      </w:hyperlink>
      <w:r w:rsidRPr="003E2FED">
        <w:rPr>
          <w:rFonts w:ascii="Arial" w:eastAsia="Times New Roman" w:hAnsi="Arial" w:cs="Arial"/>
          <w:color w:val="202122"/>
          <w:sz w:val="28"/>
          <w:szCs w:val="28"/>
          <w:lang w:eastAsia="ru-RU"/>
        </w:rPr>
        <w:t> и практических расчётов сложных электрических цепей.</w:t>
      </w:r>
    </w:p>
    <w:p w14:paraId="6CDF1D51" w14:textId="77777777" w:rsidR="00650C4B" w:rsidRPr="003E2FED" w:rsidRDefault="00650C4B" w:rsidP="00650C4B">
      <w:pPr>
        <w:shd w:val="clear" w:color="auto" w:fill="FFFFFF"/>
        <w:spacing w:before="120" w:after="120" w:line="240" w:lineRule="auto"/>
        <w:rPr>
          <w:rFonts w:ascii="Arial" w:eastAsia="Times New Roman" w:hAnsi="Arial" w:cs="Arial"/>
          <w:color w:val="202122"/>
          <w:sz w:val="28"/>
          <w:szCs w:val="28"/>
          <w:lang w:eastAsia="ru-RU"/>
        </w:rPr>
      </w:pPr>
      <w:r w:rsidRPr="003E2FED">
        <w:rPr>
          <w:rFonts w:ascii="Arial" w:eastAsia="Times New Roman" w:hAnsi="Arial" w:cs="Arial"/>
          <w:color w:val="202122"/>
          <w:sz w:val="28"/>
          <w:szCs w:val="28"/>
          <w:lang w:eastAsia="ru-RU"/>
        </w:rPr>
        <w:t>Применение правил Кирхгофа к линейной электрической цепи позволяет получить </w:t>
      </w:r>
      <w:hyperlink r:id="rId80" w:tooltip="Система линейных алгебраических уравнений" w:history="1">
        <w:r w:rsidRPr="003E2FED">
          <w:rPr>
            <w:rFonts w:ascii="Arial" w:eastAsia="Times New Roman" w:hAnsi="Arial" w:cs="Arial"/>
            <w:color w:val="0645AD"/>
            <w:sz w:val="28"/>
            <w:szCs w:val="28"/>
            <w:u w:val="single"/>
            <w:lang w:eastAsia="ru-RU"/>
          </w:rPr>
          <w:t>систему линейных уравнений</w:t>
        </w:r>
      </w:hyperlink>
      <w:r w:rsidRPr="003E2FED">
        <w:rPr>
          <w:rFonts w:ascii="Arial" w:eastAsia="Times New Roman" w:hAnsi="Arial" w:cs="Arial"/>
          <w:color w:val="202122"/>
          <w:sz w:val="28"/>
          <w:szCs w:val="28"/>
          <w:lang w:eastAsia="ru-RU"/>
        </w:rPr>
        <w:t> относительно токов или напряжений и, соответственно, при решении этой системы найти значения токов на всех ветвях цепи и все межузловые напряжения.</w:t>
      </w:r>
    </w:p>
    <w:p w14:paraId="46748DE8" w14:textId="77777777" w:rsidR="00650C4B" w:rsidRPr="003E2FED" w:rsidRDefault="00650C4B" w:rsidP="00650C4B">
      <w:pPr>
        <w:shd w:val="clear" w:color="auto" w:fill="FFFFFF"/>
        <w:spacing w:before="120" w:after="120" w:line="240" w:lineRule="auto"/>
        <w:rPr>
          <w:rFonts w:ascii="Arial" w:eastAsia="Times New Roman" w:hAnsi="Arial" w:cs="Arial"/>
          <w:color w:val="202122"/>
          <w:sz w:val="28"/>
          <w:szCs w:val="28"/>
          <w:lang w:eastAsia="ru-RU"/>
        </w:rPr>
      </w:pPr>
      <w:r w:rsidRPr="003E2FED">
        <w:rPr>
          <w:rFonts w:ascii="Arial" w:eastAsia="Times New Roman" w:hAnsi="Arial" w:cs="Arial"/>
          <w:color w:val="202122"/>
          <w:sz w:val="28"/>
          <w:szCs w:val="28"/>
          <w:lang w:eastAsia="ru-RU"/>
        </w:rPr>
        <w:t>Сформулированы </w:t>
      </w:r>
      <w:hyperlink r:id="rId81" w:tooltip="Кирхгоф, Густав" w:history="1">
        <w:r w:rsidRPr="003E2FED">
          <w:rPr>
            <w:rFonts w:ascii="Arial" w:eastAsia="Times New Roman" w:hAnsi="Arial" w:cs="Arial"/>
            <w:color w:val="0645AD"/>
            <w:sz w:val="28"/>
            <w:szCs w:val="28"/>
            <w:u w:val="single"/>
            <w:lang w:eastAsia="ru-RU"/>
          </w:rPr>
          <w:t>Густавом Кирхгофом</w:t>
        </w:r>
      </w:hyperlink>
      <w:r w:rsidRPr="003E2FED">
        <w:rPr>
          <w:rFonts w:ascii="Arial" w:eastAsia="Times New Roman" w:hAnsi="Arial" w:cs="Arial"/>
          <w:color w:val="202122"/>
          <w:sz w:val="28"/>
          <w:szCs w:val="28"/>
          <w:lang w:eastAsia="ru-RU"/>
        </w:rPr>
        <w:t> в </w:t>
      </w:r>
      <w:hyperlink r:id="rId82" w:tooltip="1845 год в науке" w:history="1">
        <w:r w:rsidRPr="003E2FED">
          <w:rPr>
            <w:rFonts w:ascii="Arial" w:eastAsia="Times New Roman" w:hAnsi="Arial" w:cs="Arial"/>
            <w:color w:val="0645AD"/>
            <w:sz w:val="28"/>
            <w:szCs w:val="28"/>
            <w:u w:val="single"/>
            <w:lang w:eastAsia="ru-RU"/>
          </w:rPr>
          <w:t>1845 году</w:t>
        </w:r>
      </w:hyperlink>
      <w:hyperlink r:id="rId83" w:anchor="cite_note-2" w:history="1">
        <w:r w:rsidRPr="003E2FED">
          <w:rPr>
            <w:rFonts w:ascii="Arial" w:eastAsia="Times New Roman" w:hAnsi="Arial" w:cs="Arial"/>
            <w:color w:val="0645AD"/>
            <w:sz w:val="28"/>
            <w:szCs w:val="28"/>
            <w:u w:val="single"/>
            <w:vertAlign w:val="superscript"/>
            <w:lang w:eastAsia="ru-RU"/>
          </w:rPr>
          <w:t>[2]</w:t>
        </w:r>
      </w:hyperlink>
      <w:r w:rsidRPr="003E2FED">
        <w:rPr>
          <w:rFonts w:ascii="Arial" w:eastAsia="Times New Roman" w:hAnsi="Arial" w:cs="Arial"/>
          <w:color w:val="202122"/>
          <w:sz w:val="28"/>
          <w:szCs w:val="28"/>
          <w:lang w:eastAsia="ru-RU"/>
        </w:rPr>
        <w:t>.</w:t>
      </w:r>
    </w:p>
    <w:p w14:paraId="0074E343" w14:textId="77777777" w:rsidR="00650C4B" w:rsidRPr="003E2FED" w:rsidRDefault="00650C4B" w:rsidP="00650C4B">
      <w:pPr>
        <w:spacing w:before="100" w:beforeAutospacing="1" w:after="100" w:afterAutospacing="1" w:line="240" w:lineRule="auto"/>
        <w:ind w:firstLine="390"/>
        <w:jc w:val="both"/>
        <w:rPr>
          <w:rFonts w:ascii="Verdana" w:eastAsia="Times New Roman" w:hAnsi="Verdana" w:cs="Times New Roman"/>
          <w:b/>
          <w:bCs/>
          <w:color w:val="444444"/>
          <w:sz w:val="28"/>
          <w:szCs w:val="28"/>
          <w:lang w:eastAsia="ru-RU"/>
        </w:rPr>
      </w:pPr>
    </w:p>
    <w:p w14:paraId="1F3F3CFC" w14:textId="77777777" w:rsidR="00650C4B" w:rsidRDefault="00650C4B" w:rsidP="00650C4B">
      <w:pPr>
        <w:pStyle w:val="3"/>
        <w:shd w:val="clear" w:color="auto" w:fill="FFFFFF"/>
        <w:spacing w:before="72" w:beforeAutospacing="0" w:after="0" w:afterAutospacing="0"/>
        <w:rPr>
          <w:rFonts w:ascii="Arial" w:hAnsi="Arial" w:cs="Arial"/>
          <w:color w:val="000000"/>
          <w:sz w:val="29"/>
          <w:szCs w:val="29"/>
        </w:rPr>
      </w:pPr>
      <w:r>
        <w:rPr>
          <w:rStyle w:val="mw-headline"/>
          <w:rFonts w:ascii="Arial" w:hAnsi="Arial" w:cs="Arial"/>
          <w:color w:val="000000"/>
          <w:sz w:val="29"/>
          <w:szCs w:val="29"/>
        </w:rPr>
        <w:t>Первое правило</w:t>
      </w:r>
      <w:r>
        <w:rPr>
          <w:rStyle w:val="mw-editsection-bracket"/>
          <w:rFonts w:ascii="Arial" w:hAnsi="Arial" w:cs="Arial"/>
          <w:b w:val="0"/>
          <w:bCs w:val="0"/>
          <w:color w:val="54595D"/>
          <w:sz w:val="24"/>
          <w:szCs w:val="24"/>
        </w:rPr>
        <w:t>[</w:t>
      </w:r>
      <w:hyperlink r:id="rId84" w:tooltip="Редактировать раздел " w:history="1">
        <w:r>
          <w:rPr>
            <w:rStyle w:val="a5"/>
            <w:rFonts w:ascii="Arial" w:hAnsi="Arial" w:cs="Arial"/>
            <w:color w:val="0645AD"/>
            <w:sz w:val="24"/>
            <w:szCs w:val="24"/>
          </w:rPr>
          <w:t>править</w:t>
        </w:r>
      </w:hyperlink>
      <w:r>
        <w:rPr>
          <w:rStyle w:val="mw-editsection-divider"/>
          <w:rFonts w:ascii="Arial" w:hAnsi="Arial" w:cs="Arial"/>
          <w:b w:val="0"/>
          <w:bCs w:val="0"/>
          <w:color w:val="54595D"/>
          <w:sz w:val="24"/>
          <w:szCs w:val="24"/>
        </w:rPr>
        <w:t> | </w:t>
      </w:r>
      <w:hyperlink r:id="rId85" w:tooltip="Редактировать раздел " w:history="1">
        <w:r>
          <w:rPr>
            <w:rStyle w:val="a5"/>
            <w:rFonts w:ascii="Arial" w:hAnsi="Arial" w:cs="Arial"/>
            <w:color w:val="0645AD"/>
            <w:sz w:val="24"/>
            <w:szCs w:val="24"/>
          </w:rPr>
          <w:t>править код</w:t>
        </w:r>
      </w:hyperlink>
      <w:r>
        <w:rPr>
          <w:rStyle w:val="mw-editsection-bracket"/>
          <w:rFonts w:ascii="Arial" w:hAnsi="Arial" w:cs="Arial"/>
          <w:b w:val="0"/>
          <w:bCs w:val="0"/>
          <w:color w:val="54595D"/>
          <w:sz w:val="24"/>
          <w:szCs w:val="24"/>
        </w:rPr>
        <w:t>]</w:t>
      </w:r>
    </w:p>
    <w:p w14:paraId="58135980" w14:textId="77777777" w:rsidR="00650C4B" w:rsidRDefault="00650C4B" w:rsidP="00650C4B">
      <w:pPr>
        <w:shd w:val="clear" w:color="auto" w:fill="F8F9FA"/>
        <w:jc w:val="center"/>
        <w:rPr>
          <w:rFonts w:ascii="Arial" w:hAnsi="Arial" w:cs="Arial"/>
          <w:color w:val="202122"/>
          <w:sz w:val="20"/>
          <w:szCs w:val="20"/>
        </w:rPr>
      </w:pPr>
      <w:r>
        <w:rPr>
          <w:rFonts w:ascii="Arial" w:hAnsi="Arial" w:cs="Arial"/>
          <w:noProof/>
          <w:color w:val="0645AD"/>
          <w:sz w:val="20"/>
          <w:szCs w:val="20"/>
        </w:rPr>
        <w:drawing>
          <wp:inline distT="0" distB="0" distL="0" distR="0" wp14:anchorId="2CC344A7" wp14:editId="5A2D8C1D">
            <wp:extent cx="1905000" cy="1859280"/>
            <wp:effectExtent l="0" t="0" r="0" b="7620"/>
            <wp:docPr id="71" name="Рисунок 71">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05000" cy="1859280"/>
                    </a:xfrm>
                    <a:prstGeom prst="rect">
                      <a:avLst/>
                    </a:prstGeom>
                    <a:noFill/>
                    <a:ln>
                      <a:noFill/>
                    </a:ln>
                  </pic:spPr>
                </pic:pic>
              </a:graphicData>
            </a:graphic>
          </wp:inline>
        </w:drawing>
      </w:r>
    </w:p>
    <w:p w14:paraId="795D738D" w14:textId="77777777" w:rsidR="00650C4B" w:rsidRDefault="00650C4B" w:rsidP="00650C4B">
      <w:pPr>
        <w:shd w:val="clear" w:color="auto" w:fill="F8F9FA"/>
        <w:spacing w:line="336" w:lineRule="atLeast"/>
        <w:rPr>
          <w:rFonts w:ascii="Arial" w:hAnsi="Arial" w:cs="Arial"/>
          <w:color w:val="202122"/>
          <w:sz w:val="19"/>
          <w:szCs w:val="19"/>
        </w:rPr>
      </w:pPr>
      <w:r>
        <w:rPr>
          <w:rFonts w:ascii="Arial" w:hAnsi="Arial" w:cs="Arial"/>
          <w:color w:val="202122"/>
          <w:sz w:val="19"/>
          <w:szCs w:val="19"/>
        </w:rPr>
        <w:t>Сколько тока втекает в узел, столько из него и вытекает.</w:t>
      </w:r>
      <w:r>
        <w:rPr>
          <w:rFonts w:ascii="Arial" w:hAnsi="Arial" w:cs="Arial"/>
          <w:color w:val="202122"/>
          <w:sz w:val="19"/>
          <w:szCs w:val="19"/>
        </w:rPr>
        <w:br/>
      </w:r>
      <w:r>
        <w:rPr>
          <w:rFonts w:ascii="Arial" w:hAnsi="Arial" w:cs="Arial"/>
          <w:i/>
          <w:iCs/>
          <w:color w:val="202122"/>
          <w:sz w:val="19"/>
          <w:szCs w:val="19"/>
        </w:rPr>
        <w:t>i</w:t>
      </w:r>
      <w:r>
        <w:rPr>
          <w:rFonts w:ascii="Arial" w:hAnsi="Arial" w:cs="Arial"/>
          <w:color w:val="202122"/>
          <w:sz w:val="15"/>
          <w:szCs w:val="15"/>
          <w:vertAlign w:val="subscript"/>
        </w:rPr>
        <w:t>2</w:t>
      </w:r>
      <w:r>
        <w:rPr>
          <w:rFonts w:ascii="Arial" w:hAnsi="Arial" w:cs="Arial"/>
          <w:color w:val="202122"/>
          <w:sz w:val="19"/>
          <w:szCs w:val="19"/>
        </w:rPr>
        <w:t> + </w:t>
      </w:r>
      <w:r>
        <w:rPr>
          <w:rFonts w:ascii="Arial" w:hAnsi="Arial" w:cs="Arial"/>
          <w:i/>
          <w:iCs/>
          <w:color w:val="202122"/>
          <w:sz w:val="19"/>
          <w:szCs w:val="19"/>
        </w:rPr>
        <w:t>i</w:t>
      </w:r>
      <w:r>
        <w:rPr>
          <w:rFonts w:ascii="Arial" w:hAnsi="Arial" w:cs="Arial"/>
          <w:color w:val="202122"/>
          <w:sz w:val="15"/>
          <w:szCs w:val="15"/>
          <w:vertAlign w:val="subscript"/>
        </w:rPr>
        <w:t>3</w:t>
      </w:r>
      <w:r>
        <w:rPr>
          <w:rFonts w:ascii="Arial" w:hAnsi="Arial" w:cs="Arial"/>
          <w:color w:val="202122"/>
          <w:sz w:val="19"/>
          <w:szCs w:val="19"/>
        </w:rPr>
        <w:t> = </w:t>
      </w:r>
      <w:r>
        <w:rPr>
          <w:rFonts w:ascii="Arial" w:hAnsi="Arial" w:cs="Arial"/>
          <w:i/>
          <w:iCs/>
          <w:color w:val="202122"/>
          <w:sz w:val="19"/>
          <w:szCs w:val="19"/>
        </w:rPr>
        <w:t>i</w:t>
      </w:r>
      <w:r>
        <w:rPr>
          <w:rFonts w:ascii="Arial" w:hAnsi="Arial" w:cs="Arial"/>
          <w:color w:val="202122"/>
          <w:sz w:val="15"/>
          <w:szCs w:val="15"/>
          <w:vertAlign w:val="subscript"/>
        </w:rPr>
        <w:t>1</w:t>
      </w:r>
      <w:r>
        <w:rPr>
          <w:rFonts w:ascii="Arial" w:hAnsi="Arial" w:cs="Arial"/>
          <w:color w:val="202122"/>
          <w:sz w:val="19"/>
          <w:szCs w:val="19"/>
        </w:rPr>
        <w:t> + </w:t>
      </w:r>
      <w:r>
        <w:rPr>
          <w:rFonts w:ascii="Arial" w:hAnsi="Arial" w:cs="Arial"/>
          <w:i/>
          <w:iCs/>
          <w:color w:val="202122"/>
          <w:sz w:val="19"/>
          <w:szCs w:val="19"/>
        </w:rPr>
        <w:t>i</w:t>
      </w:r>
      <w:r>
        <w:rPr>
          <w:rFonts w:ascii="Arial" w:hAnsi="Arial" w:cs="Arial"/>
          <w:color w:val="202122"/>
          <w:sz w:val="15"/>
          <w:szCs w:val="15"/>
          <w:vertAlign w:val="subscript"/>
        </w:rPr>
        <w:t>4</w:t>
      </w:r>
    </w:p>
    <w:p w14:paraId="1126EDE6" w14:textId="77777777" w:rsidR="00650C4B" w:rsidRDefault="00650C4B" w:rsidP="00650C4B">
      <w:pPr>
        <w:pStyle w:val="a4"/>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lastRenderedPageBreak/>
        <w:t>Первое правило Кирхгофа (правило токов Кирхгофа) гласит, что </w:t>
      </w:r>
      <w:hyperlink r:id="rId88" w:tooltip="Алгебраическая сумма" w:history="1">
        <w:r>
          <w:rPr>
            <w:rStyle w:val="a5"/>
            <w:rFonts w:ascii="Arial" w:hAnsi="Arial" w:cs="Arial"/>
            <w:color w:val="0645AD"/>
            <w:sz w:val="21"/>
            <w:szCs w:val="21"/>
          </w:rPr>
          <w:t>алгебраическая сумма</w:t>
        </w:r>
      </w:hyperlink>
      <w:r>
        <w:rPr>
          <w:rFonts w:ascii="Arial" w:hAnsi="Arial" w:cs="Arial"/>
          <w:color w:val="202122"/>
          <w:sz w:val="21"/>
          <w:szCs w:val="21"/>
        </w:rPr>
        <w:t> </w:t>
      </w:r>
      <w:hyperlink r:id="rId89" w:tooltip="Сила тока" w:history="1">
        <w:r>
          <w:rPr>
            <w:rStyle w:val="a5"/>
            <w:rFonts w:ascii="Arial" w:hAnsi="Arial" w:cs="Arial"/>
            <w:color w:val="0645AD"/>
            <w:sz w:val="21"/>
            <w:szCs w:val="21"/>
          </w:rPr>
          <w:t>токов</w:t>
        </w:r>
      </w:hyperlink>
      <w:r>
        <w:rPr>
          <w:rFonts w:ascii="Arial" w:hAnsi="Arial" w:cs="Arial"/>
          <w:color w:val="202122"/>
          <w:sz w:val="21"/>
          <w:szCs w:val="21"/>
        </w:rPr>
        <w:t> ветвей, сходящихся в каждом узле любой цепи, равна нулю. При этом направленный к узлу ток принято считать положительным, а направленный от узла — отрицательным: Алгебраическая сумма токов, направленных к узлу, равна сумме направленных от узла.</w:t>
      </w:r>
    </w:p>
    <w:p w14:paraId="1D8145D5" w14:textId="77777777" w:rsidR="00650C4B" w:rsidRDefault="00650C4B" w:rsidP="00650C4B">
      <w:pPr>
        <w:shd w:val="clear" w:color="auto" w:fill="FFFFFF"/>
        <w:spacing w:after="24"/>
        <w:ind w:left="720"/>
        <w:rPr>
          <w:rFonts w:ascii="Arial" w:hAnsi="Arial" w:cs="Arial"/>
          <w:color w:val="202122"/>
          <w:sz w:val="21"/>
          <w:szCs w:val="21"/>
        </w:rPr>
      </w:pPr>
      <w:r>
        <w:rPr>
          <w:rStyle w:val="mwe-math-mathml-inline"/>
          <w:rFonts w:ascii="Arial" w:hAnsi="Arial" w:cs="Arial"/>
          <w:vanish/>
          <w:color w:val="202122"/>
          <w:sz w:val="21"/>
          <w:szCs w:val="21"/>
        </w:rPr>
        <w:t>{\displaystyle \sum \limits _{j=1}^{n}I_{j}=0.}</w:t>
      </w:r>
      <w:r>
        <w:rPr>
          <w:rFonts w:ascii="Arial" w:hAnsi="Arial" w:cs="Arial"/>
          <w:noProof/>
          <w:color w:val="202122"/>
          <w:sz w:val="21"/>
          <w:szCs w:val="21"/>
        </w:rPr>
        <mc:AlternateContent>
          <mc:Choice Requires="wps">
            <w:drawing>
              <wp:inline distT="0" distB="0" distL="0" distR="0" wp14:anchorId="20651F63" wp14:editId="6271CD30">
                <wp:extent cx="304800" cy="304800"/>
                <wp:effectExtent l="0" t="0" r="0" b="0"/>
                <wp:docPr id="45" name="Прямоугольник 45" descr="\sum \limits _{{j=1}}^{n}I_{j}=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2F72EC" id="Прямоугольник 45" o:spid="_x0000_s1026" alt="\sum \limits _{{j=1}}^{n}I_{j}=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ttzNQIAAAEEAAAOAAAAZHJzL2Uyb0RvYy54bWysU81uEzEQviPxDpbvZDchhbLqpqpaFVUq&#10;UKlwq6gcrzfrsv7B43RTokhIXJF4BB6CC+Knz7B5I8beJKRwQ1ys+bG/+eab8d7+TNXkWjiQRue0&#10;30spEZqbQupJTl+9PH6wSwl4pgtWGy1yeiOA7o/u39trbCYGpjJ1IRxBEA1ZY3NaeW+zJAFeCcWg&#10;Z6zQmCyNU8yj6yZJ4ViD6KpOBmn6KGmMK6wzXABg9KhL0lHEL0vB/YuyBOFJnVPk5uPp4jkOZzLa&#10;Y9nEMVtJvqLB/oGFYlJj0Q3UEfOMTJ38C0pJ7gyY0ve4UYkpS8lF7AG76ad/dHNeMStiLygO2I1M&#10;8P9g+fPrM0dkkdPhDiWaKZxR+3n5fvmp/dHeLj+0X9rb9vvyY/uz/dp+I+FSIYCjghcwVeSilkp6&#10;IJfz+VXeXyxez/Xi5HJ+tcjTXtC2sZBhiXN75oI6YE8NfwNEm8OK6Yk4AIsTwr3B0uuQc6apBCuw&#10;yX6ASO5gBAcQjYybZ6ZAsmzqTVR+VjoVaqCmZBYHfLMZsJh5wjH4MB3uprgGHFMrO1Rg2fqxdeCf&#10;CqNIMHLqkF0EZ9en4Lur6yuhljbHsq4xzrJa3wkgZohE8oFvJ8XYFDfI3ZluD/HfoFEZ946SBncw&#10;p/B2ypygpD7R2P+T/nAYljY6w53HA3Tcdma8nWGaI1ROPSWdeei7RZ9aJydVlLnjeICalTL2E/Ts&#10;WK3I4p5FRVZ/Iizyth9v/f65o18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zTLbczUCAAABBAAADgAAAAAAAAAAAAAAAAAuAgAA&#10;ZHJzL2Uyb0RvYy54bWxQSwECLQAUAAYACAAAACEATKDpLNgAAAADAQAADwAAAAAAAAAAAAAAAACP&#10;BAAAZHJzL2Rvd25yZXYueG1sUEsFBgAAAAAEAAQA8wAAAJQFAAAAAA==&#10;" filled="f" stroked="f">
                <o:lock v:ext="edit" aspectratio="t"/>
                <w10:anchorlock/>
              </v:rect>
            </w:pict>
          </mc:Fallback>
        </mc:AlternateContent>
      </w:r>
    </w:p>
    <w:p w14:paraId="0360B57A" w14:textId="77777777" w:rsidR="00650C4B" w:rsidRDefault="00650C4B" w:rsidP="00650C4B">
      <w:pPr>
        <w:pStyle w:val="a4"/>
        <w:shd w:val="clear" w:color="auto" w:fill="FFFFFF"/>
        <w:spacing w:before="120" w:beforeAutospacing="0" w:after="120" w:afterAutospacing="0"/>
        <w:ind w:left="384"/>
        <w:rPr>
          <w:rFonts w:ascii="Arial" w:hAnsi="Arial" w:cs="Arial"/>
          <w:color w:val="202122"/>
          <w:sz w:val="21"/>
          <w:szCs w:val="21"/>
        </w:rPr>
      </w:pPr>
      <w:r>
        <w:rPr>
          <w:rFonts w:ascii="Arial" w:hAnsi="Arial" w:cs="Arial"/>
          <w:color w:val="202122"/>
          <w:sz w:val="21"/>
          <w:szCs w:val="21"/>
        </w:rPr>
        <w:t>Иными словами, сколько тока втекает в узел, столько из него и вытекает. Это правило следует из фундаментального </w:t>
      </w:r>
      <w:hyperlink r:id="rId90" w:tooltip="Закон сохранения заряда" w:history="1">
        <w:r>
          <w:rPr>
            <w:rStyle w:val="a5"/>
            <w:rFonts w:ascii="Arial" w:hAnsi="Arial" w:cs="Arial"/>
            <w:color w:val="0645AD"/>
            <w:sz w:val="21"/>
            <w:szCs w:val="21"/>
          </w:rPr>
          <w:t>закона сохранения заряда</w:t>
        </w:r>
      </w:hyperlink>
      <w:r>
        <w:rPr>
          <w:rFonts w:ascii="Arial" w:hAnsi="Arial" w:cs="Arial"/>
          <w:color w:val="202122"/>
          <w:sz w:val="21"/>
          <w:szCs w:val="21"/>
        </w:rPr>
        <w:t>.</w:t>
      </w:r>
    </w:p>
    <w:p w14:paraId="301ECC88" w14:textId="77777777" w:rsidR="00650C4B" w:rsidRDefault="00650C4B" w:rsidP="00650C4B">
      <w:pPr>
        <w:pStyle w:val="a4"/>
        <w:shd w:val="clear" w:color="auto" w:fill="FFFFFF"/>
        <w:spacing w:before="120" w:beforeAutospacing="0" w:after="120" w:afterAutospacing="0"/>
        <w:ind w:left="384"/>
        <w:rPr>
          <w:rFonts w:ascii="Arial" w:hAnsi="Arial" w:cs="Arial"/>
          <w:color w:val="202122"/>
          <w:sz w:val="21"/>
          <w:szCs w:val="21"/>
        </w:rPr>
      </w:pPr>
      <w:r>
        <w:rPr>
          <w:rFonts w:ascii="Arial" w:hAnsi="Arial" w:cs="Arial"/>
          <w:color w:val="202122"/>
          <w:sz w:val="21"/>
          <w:szCs w:val="21"/>
        </w:rPr>
        <w:t>Однако при расчетах следует учитывать, что это правило применимо только в случае пренебрежимо малой емкости узла. В противном случае первое правило может нарушаться, что особенно заметно при высокочастотных токах.</w:t>
      </w:r>
    </w:p>
    <w:p w14:paraId="289954A0" w14:textId="77777777" w:rsidR="00650C4B" w:rsidRDefault="00650C4B" w:rsidP="00650C4B">
      <w:pPr>
        <w:pStyle w:val="3"/>
        <w:shd w:val="clear" w:color="auto" w:fill="FFFFFF"/>
        <w:spacing w:before="72" w:beforeAutospacing="0" w:after="0" w:afterAutospacing="0"/>
        <w:ind w:left="384"/>
        <w:rPr>
          <w:rFonts w:ascii="Arial" w:hAnsi="Arial" w:cs="Arial"/>
          <w:color w:val="000000"/>
          <w:sz w:val="29"/>
          <w:szCs w:val="29"/>
        </w:rPr>
      </w:pPr>
      <w:r>
        <w:rPr>
          <w:rStyle w:val="mw-headline"/>
          <w:rFonts w:ascii="Arial" w:hAnsi="Arial" w:cs="Arial"/>
          <w:color w:val="000000"/>
          <w:sz w:val="29"/>
          <w:szCs w:val="29"/>
        </w:rPr>
        <w:t>Второе правило</w:t>
      </w:r>
      <w:r>
        <w:rPr>
          <w:rStyle w:val="mw-editsection-bracket"/>
          <w:rFonts w:ascii="Arial" w:hAnsi="Arial" w:cs="Arial"/>
          <w:b w:val="0"/>
          <w:bCs w:val="0"/>
          <w:color w:val="54595D"/>
          <w:sz w:val="24"/>
          <w:szCs w:val="24"/>
        </w:rPr>
        <w:t>[</w:t>
      </w:r>
      <w:hyperlink r:id="rId91" w:tooltip="Редактировать раздел " w:history="1">
        <w:r>
          <w:rPr>
            <w:rStyle w:val="a5"/>
            <w:rFonts w:ascii="Arial" w:hAnsi="Arial" w:cs="Arial"/>
            <w:color w:val="0645AD"/>
            <w:sz w:val="24"/>
            <w:szCs w:val="24"/>
          </w:rPr>
          <w:t>править</w:t>
        </w:r>
      </w:hyperlink>
      <w:r>
        <w:rPr>
          <w:rStyle w:val="mw-editsection-divider"/>
          <w:rFonts w:ascii="Arial" w:hAnsi="Arial" w:cs="Arial"/>
          <w:b w:val="0"/>
          <w:bCs w:val="0"/>
          <w:color w:val="54595D"/>
          <w:sz w:val="24"/>
          <w:szCs w:val="24"/>
        </w:rPr>
        <w:t> | </w:t>
      </w:r>
      <w:hyperlink r:id="rId92" w:tooltip="Редактировать раздел " w:history="1">
        <w:r>
          <w:rPr>
            <w:rStyle w:val="a5"/>
            <w:rFonts w:ascii="Arial" w:hAnsi="Arial" w:cs="Arial"/>
            <w:color w:val="0645AD"/>
            <w:sz w:val="24"/>
            <w:szCs w:val="24"/>
          </w:rPr>
          <w:t>править код</w:t>
        </w:r>
      </w:hyperlink>
      <w:r>
        <w:rPr>
          <w:rStyle w:val="mw-editsection-bracket"/>
          <w:rFonts w:ascii="Arial" w:hAnsi="Arial" w:cs="Arial"/>
          <w:b w:val="0"/>
          <w:bCs w:val="0"/>
          <w:color w:val="54595D"/>
          <w:sz w:val="24"/>
          <w:szCs w:val="24"/>
        </w:rPr>
        <w:t>]</w:t>
      </w:r>
    </w:p>
    <w:p w14:paraId="1D504216" w14:textId="77777777" w:rsidR="00650C4B" w:rsidRDefault="00650C4B" w:rsidP="00650C4B">
      <w:pPr>
        <w:shd w:val="clear" w:color="auto" w:fill="F8F9FA"/>
        <w:ind w:left="384"/>
        <w:jc w:val="center"/>
        <w:rPr>
          <w:rFonts w:ascii="Arial" w:hAnsi="Arial" w:cs="Arial"/>
          <w:color w:val="202122"/>
          <w:sz w:val="20"/>
          <w:szCs w:val="20"/>
        </w:rPr>
      </w:pPr>
      <w:r>
        <w:rPr>
          <w:rFonts w:ascii="Arial" w:hAnsi="Arial" w:cs="Arial"/>
          <w:noProof/>
          <w:color w:val="0645AD"/>
          <w:sz w:val="20"/>
          <w:szCs w:val="20"/>
        </w:rPr>
        <w:drawing>
          <wp:inline distT="0" distB="0" distL="0" distR="0" wp14:anchorId="42D99B6E" wp14:editId="312CA181">
            <wp:extent cx="1905000" cy="1668780"/>
            <wp:effectExtent l="0" t="0" r="0" b="0"/>
            <wp:docPr id="72" name="Рисунок 72">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05000" cy="1668780"/>
                    </a:xfrm>
                    <a:prstGeom prst="rect">
                      <a:avLst/>
                    </a:prstGeom>
                    <a:noFill/>
                    <a:ln>
                      <a:noFill/>
                    </a:ln>
                  </pic:spPr>
                </pic:pic>
              </a:graphicData>
            </a:graphic>
          </wp:inline>
        </w:drawing>
      </w:r>
    </w:p>
    <w:p w14:paraId="2B04162B" w14:textId="77777777" w:rsidR="00650C4B" w:rsidRDefault="00650C4B" w:rsidP="00650C4B">
      <w:pPr>
        <w:shd w:val="clear" w:color="auto" w:fill="F8F9FA"/>
        <w:spacing w:line="336" w:lineRule="atLeast"/>
        <w:ind w:left="384"/>
        <w:rPr>
          <w:rFonts w:ascii="Arial" w:hAnsi="Arial" w:cs="Arial"/>
          <w:color w:val="202122"/>
          <w:sz w:val="19"/>
          <w:szCs w:val="19"/>
        </w:rPr>
      </w:pPr>
      <w:r>
        <w:rPr>
          <w:rFonts w:ascii="Arial" w:hAnsi="Arial" w:cs="Arial"/>
          <w:color w:val="202122"/>
          <w:sz w:val="19"/>
          <w:szCs w:val="19"/>
        </w:rPr>
        <w:t>Правило напряжений Кирхгофа</w:t>
      </w:r>
      <w:r>
        <w:rPr>
          <w:rFonts w:ascii="Arial" w:hAnsi="Arial" w:cs="Arial"/>
          <w:color w:val="202122"/>
          <w:sz w:val="19"/>
          <w:szCs w:val="19"/>
        </w:rPr>
        <w:br/>
        <w:t>v</w:t>
      </w:r>
      <w:r>
        <w:rPr>
          <w:rFonts w:ascii="Arial" w:hAnsi="Arial" w:cs="Arial"/>
          <w:color w:val="202122"/>
          <w:sz w:val="15"/>
          <w:szCs w:val="15"/>
          <w:vertAlign w:val="subscript"/>
        </w:rPr>
        <w:t>1</w:t>
      </w:r>
      <w:r>
        <w:rPr>
          <w:rFonts w:ascii="Arial" w:hAnsi="Arial" w:cs="Arial"/>
          <w:color w:val="202122"/>
          <w:sz w:val="19"/>
          <w:szCs w:val="19"/>
        </w:rPr>
        <w:t> + v</w:t>
      </w:r>
      <w:r>
        <w:rPr>
          <w:rFonts w:ascii="Arial" w:hAnsi="Arial" w:cs="Arial"/>
          <w:color w:val="202122"/>
          <w:sz w:val="15"/>
          <w:szCs w:val="15"/>
          <w:vertAlign w:val="subscript"/>
        </w:rPr>
        <w:t>2</w:t>
      </w:r>
      <w:r>
        <w:rPr>
          <w:rFonts w:ascii="Arial" w:hAnsi="Arial" w:cs="Arial"/>
          <w:color w:val="202122"/>
          <w:sz w:val="19"/>
          <w:szCs w:val="19"/>
        </w:rPr>
        <w:t> + v</w:t>
      </w:r>
      <w:r>
        <w:rPr>
          <w:rFonts w:ascii="Arial" w:hAnsi="Arial" w:cs="Arial"/>
          <w:color w:val="202122"/>
          <w:sz w:val="15"/>
          <w:szCs w:val="15"/>
          <w:vertAlign w:val="subscript"/>
        </w:rPr>
        <w:t>3</w:t>
      </w:r>
      <w:r>
        <w:rPr>
          <w:rFonts w:ascii="Arial" w:hAnsi="Arial" w:cs="Arial"/>
          <w:color w:val="202122"/>
          <w:sz w:val="19"/>
          <w:szCs w:val="19"/>
        </w:rPr>
        <w:t> +v</w:t>
      </w:r>
      <w:r>
        <w:rPr>
          <w:rFonts w:ascii="Arial" w:hAnsi="Arial" w:cs="Arial"/>
          <w:color w:val="202122"/>
          <w:sz w:val="15"/>
          <w:szCs w:val="15"/>
          <w:vertAlign w:val="subscript"/>
        </w:rPr>
        <w:t>4</w:t>
      </w:r>
      <w:r>
        <w:rPr>
          <w:rFonts w:ascii="Arial" w:hAnsi="Arial" w:cs="Arial"/>
          <w:color w:val="202122"/>
          <w:sz w:val="19"/>
          <w:szCs w:val="19"/>
        </w:rPr>
        <w:t> = 0</w:t>
      </w:r>
    </w:p>
    <w:p w14:paraId="56D330BC" w14:textId="77777777" w:rsidR="00650C4B" w:rsidRDefault="00650C4B" w:rsidP="00650C4B">
      <w:pPr>
        <w:pStyle w:val="a4"/>
        <w:shd w:val="clear" w:color="auto" w:fill="FFFFFF"/>
        <w:spacing w:before="120" w:beforeAutospacing="0" w:after="120" w:afterAutospacing="0"/>
        <w:ind w:left="384"/>
        <w:rPr>
          <w:rFonts w:ascii="Arial" w:hAnsi="Arial" w:cs="Arial"/>
          <w:color w:val="202122"/>
          <w:sz w:val="21"/>
          <w:szCs w:val="21"/>
        </w:rPr>
      </w:pPr>
      <w:r>
        <w:rPr>
          <w:rFonts w:ascii="Arial" w:hAnsi="Arial" w:cs="Arial"/>
          <w:color w:val="202122"/>
          <w:sz w:val="21"/>
          <w:szCs w:val="21"/>
        </w:rPr>
        <w:t>Второе правило Кирхгофа (правило напряжений Кирхгофа) гласит, что </w:t>
      </w:r>
      <w:hyperlink r:id="rId95" w:tooltip="Алгебраическая сумма" w:history="1">
        <w:r>
          <w:rPr>
            <w:rStyle w:val="a5"/>
            <w:rFonts w:ascii="Arial" w:hAnsi="Arial" w:cs="Arial"/>
            <w:color w:val="0645AD"/>
            <w:sz w:val="21"/>
            <w:szCs w:val="21"/>
          </w:rPr>
          <w:t>алгебраическая сумма</w:t>
        </w:r>
      </w:hyperlink>
      <w:r>
        <w:rPr>
          <w:rFonts w:ascii="Arial" w:hAnsi="Arial" w:cs="Arial"/>
          <w:color w:val="202122"/>
          <w:sz w:val="21"/>
          <w:szCs w:val="21"/>
        </w:rPr>
        <w:t> </w:t>
      </w:r>
      <w:hyperlink r:id="rId96" w:tooltip="Электрическое напряжение" w:history="1">
        <w:r>
          <w:rPr>
            <w:rStyle w:val="a5"/>
            <w:rFonts w:ascii="Arial" w:hAnsi="Arial" w:cs="Arial"/>
            <w:color w:val="0645AD"/>
            <w:sz w:val="21"/>
            <w:szCs w:val="21"/>
          </w:rPr>
          <w:t>напряжений</w:t>
        </w:r>
      </w:hyperlink>
      <w:r>
        <w:rPr>
          <w:rFonts w:ascii="Arial" w:hAnsi="Arial" w:cs="Arial"/>
          <w:color w:val="202122"/>
          <w:sz w:val="21"/>
          <w:szCs w:val="21"/>
        </w:rPr>
        <w:t> на резистивных элементах замкнутого контура равна алгебраической сумме </w:t>
      </w:r>
      <w:hyperlink r:id="rId97" w:tooltip="Электродвижущая сила" w:history="1">
        <w:r>
          <w:rPr>
            <w:rStyle w:val="a5"/>
            <w:rFonts w:ascii="Arial" w:hAnsi="Arial" w:cs="Arial"/>
            <w:color w:val="0645AD"/>
            <w:sz w:val="21"/>
            <w:szCs w:val="21"/>
          </w:rPr>
          <w:t>ЭДС</w:t>
        </w:r>
      </w:hyperlink>
      <w:r>
        <w:rPr>
          <w:rFonts w:ascii="Arial" w:hAnsi="Arial" w:cs="Arial"/>
          <w:color w:val="202122"/>
          <w:sz w:val="21"/>
          <w:szCs w:val="21"/>
        </w:rPr>
        <w:t>, входящих в этот контур. Если в контуре нет источников ЭДС (идеализированных генераторов напряжения), то суммарное падение напряжений равно нулю:</w:t>
      </w:r>
    </w:p>
    <w:p w14:paraId="7F017037" w14:textId="77777777" w:rsidR="00650C4B" w:rsidRDefault="00650C4B" w:rsidP="00650C4B">
      <w:pPr>
        <w:shd w:val="clear" w:color="auto" w:fill="FFFFFF"/>
        <w:spacing w:after="24"/>
        <w:ind w:left="720"/>
        <w:rPr>
          <w:rFonts w:ascii="Arial" w:hAnsi="Arial" w:cs="Arial"/>
          <w:color w:val="202122"/>
          <w:sz w:val="21"/>
          <w:szCs w:val="21"/>
        </w:rPr>
      </w:pPr>
      <w:r>
        <w:rPr>
          <w:rFonts w:ascii="Arial" w:hAnsi="Arial" w:cs="Arial"/>
          <w:color w:val="202122"/>
          <w:sz w:val="21"/>
          <w:szCs w:val="21"/>
        </w:rPr>
        <w:t>для постоянных напряжений </w:t>
      </w:r>
      <w:r>
        <w:rPr>
          <w:rStyle w:val="mwe-math-mathml-inline"/>
          <w:rFonts w:ascii="Arial" w:hAnsi="Arial" w:cs="Arial"/>
          <w:vanish/>
          <w:color w:val="202122"/>
          <w:sz w:val="21"/>
          <w:szCs w:val="21"/>
        </w:rPr>
        <w:t>{\displaystyle \sum _{k=1}^{n}E_{k}=\sum _{k=1}^{m}U_{k}=\sum _{k=1}^{m}R_{k}I_{k};}</w:t>
      </w:r>
      <w:r>
        <w:rPr>
          <w:rFonts w:ascii="Arial" w:hAnsi="Arial" w:cs="Arial"/>
          <w:noProof/>
          <w:color w:val="202122"/>
          <w:sz w:val="21"/>
          <w:szCs w:val="21"/>
        </w:rPr>
        <mc:AlternateContent>
          <mc:Choice Requires="wps">
            <w:drawing>
              <wp:inline distT="0" distB="0" distL="0" distR="0" wp14:anchorId="183CA3D6" wp14:editId="696617A4">
                <wp:extent cx="304800" cy="304800"/>
                <wp:effectExtent l="0" t="0" r="0" b="0"/>
                <wp:docPr id="46" name="Прямоугольник 46" descr="\sum _{{k=1}}^{n}E_{k}=\sum _{{k=1}}^{m}U_{k}=\sum _{{k=1}}^{m}R_{k}I_{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A237EA" id="Прямоугольник 46" o:spid="_x0000_s1026" alt="\sum _{{k=1}}^{n}E_{k}=\sum _{{k=1}}^{m}U_{k}=\sum _{{k=1}}^{m}R_{k}I_{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tWUPAIAACoEAAAOAAAAZHJzL2Uyb0RvYy54bWysU81uEzEQviPxDpbvZJMQSlmyqaqWokoF&#10;KkpviMrxerOrrH8YO9mEKBISVyQegYfggvjpM2zeiLE3CWnhhLhYnm/sb775PO4fzGRJpgJsoVVC&#10;O602JUJxnRZqlNDLVyf39imxjqmUlVqJhM6FpQeDu3f6lYlFV+e6TAUQJFE2rkxCc+dMHEWW50Iy&#10;29JGKExmGiRzGMIoSoFVyC7LqNtu70WVhtSA5sJaRI+bJB0E/iwT3L3IMiscKROK2lxYIaxDv0aD&#10;PotHwExe8LUM9g8qJCsUFt1SHTPHyASKP6hkwUFbnbkW1zLSWVZwEXrAbjrtW91c5MyI0AuaY83W&#10;Jvv/aPnz6TmQIk1ob48SxSS+Uf159X71qf5RX68+1F/q6/r76mP9s/5afyP+UCosRwdf24kkV4vF&#10;OOksl28WavnkajFeJrdgubz8O/zSw6d+eewfoTI2Ri0X5hy8jdacaT62ROmjnKmROLQGnxIHDDVu&#10;IABd5YKl6EbHU0Q3OHxgkY0Mq2c6xa7YxOnwRLMMpK+B5pNZmIT5dhLEzBGO4P12b7+N88Ixtd77&#10;CizeXDZg3VOhJfGbhAKqC+RsemZdc3RzxNdS+qQoS8RZXKobAHJ6JIj3ehsrhjqdo3bQzcDiB8NN&#10;ruEdJRUOa0Lt2wkDQUl5qrD/R51ez093CHoPHnYxgN3McDfDFEeqhDpKmu2Ra37ExEAxyoPNjcZD&#10;9CwrQj/ez0bVWiwOZHBk/Xn8xO/G4dTvLz74B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DPm1ZQ8AgAAKgQAAA4AAAAAAAAAAAAA&#10;AAAALgIAAGRycy9lMm9Eb2MueG1sUEsBAi0AFAAGAAgAAAAhAEyg6SzYAAAAAwEAAA8AAAAAAAAA&#10;AAAAAAAAlgQAAGRycy9kb3ducmV2LnhtbFBLBQYAAAAABAAEAPMAAACbBQAAAAA=&#10;" filled="f" stroked="f">
                <o:lock v:ext="edit" aspectratio="t"/>
                <w10:anchorlock/>
              </v:rect>
            </w:pict>
          </mc:Fallback>
        </mc:AlternateContent>
      </w:r>
    </w:p>
    <w:p w14:paraId="753AD89A" w14:textId="77777777" w:rsidR="00650C4B" w:rsidRDefault="00650C4B" w:rsidP="00650C4B">
      <w:pPr>
        <w:shd w:val="clear" w:color="auto" w:fill="FFFFFF"/>
        <w:spacing w:after="24"/>
        <w:ind w:left="720"/>
        <w:rPr>
          <w:rFonts w:ascii="Arial" w:hAnsi="Arial" w:cs="Arial"/>
          <w:color w:val="202122"/>
          <w:sz w:val="21"/>
          <w:szCs w:val="21"/>
        </w:rPr>
      </w:pPr>
      <w:r>
        <w:rPr>
          <w:rFonts w:ascii="Arial" w:hAnsi="Arial" w:cs="Arial"/>
          <w:color w:val="202122"/>
          <w:sz w:val="21"/>
          <w:szCs w:val="21"/>
        </w:rPr>
        <w:t>для переменных напряжений </w:t>
      </w:r>
      <w:r>
        <w:rPr>
          <w:rStyle w:val="mwe-math-mathml-inline"/>
          <w:rFonts w:ascii="Arial" w:hAnsi="Arial" w:cs="Arial"/>
          <w:vanish/>
          <w:color w:val="202122"/>
          <w:sz w:val="21"/>
          <w:szCs w:val="21"/>
        </w:rPr>
        <w:t>{\displaystyle \sum _{k=1}^{n}e_{k}=\sum _{k=1}^{m}u_{k}=\sum _{k=1}^{m}R_{k}i_{k}+\sum _{k=1}^{m}u_{L\,k}+\sum _{k=1}^{m}u_{C\,k}.}</w:t>
      </w:r>
      <w:r>
        <w:rPr>
          <w:rFonts w:ascii="Arial" w:hAnsi="Arial" w:cs="Arial"/>
          <w:noProof/>
          <w:color w:val="202122"/>
          <w:sz w:val="21"/>
          <w:szCs w:val="21"/>
        </w:rPr>
        <mc:AlternateContent>
          <mc:Choice Requires="wps">
            <w:drawing>
              <wp:inline distT="0" distB="0" distL="0" distR="0" wp14:anchorId="0CA5D2B0" wp14:editId="509050D3">
                <wp:extent cx="304800" cy="304800"/>
                <wp:effectExtent l="0" t="0" r="0" b="0"/>
                <wp:docPr id="47" name="Прямоугольник 47" descr="\sum _{{k=1}}^{n}e_{k}=\sum _{{k=1}}^{m}u_{k}=\sum _{{k=1}}^{m}R_{k}i_{k}+\sum _{{k=1}}^{m}u_{{L\,k}}+\sum _{{k=1}}^{m}u_{{C\,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16A940" id="Прямоугольник 47" o:spid="_x0000_s1026" alt="\sum _{{k=1}}^{n}e_{k}=\sum _{{k=1}}^{m}u_{k}=\sum _{{k=1}}^{m}R_{k}i_{k}+\sum _{{k=1}}^{m}u_{{L\,k}}+\sum _{{k=1}}^{m}u_{{C\,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hOsTAIAAGIEAAAOAAAAZHJzL2Uyb0RvYy54bWysVN1u0zAUvkfiHSzfAk1aChtR02nqNIS0&#10;wcTgbmJyHaexmtjGdpqWKhISt0g8Ag/BDeJnz5C+EcdOW7oxbhA3ls93nM/f+XxOBgfzIkczpg2X&#10;IsbdTogRE1QmXExi/PrV8YN9jIwlIiG5FCzGC2bwwfDunUGlItaTmcwTphGQCBNVKsaZtSoKAkMz&#10;VhDTkYoJSKZSF8RCqCdBokkF7EUe9MLwcVBJnSgtKTMG0KM2iYeeP00ZtS/S1DCL8hiDNutX7dex&#10;W4PhgEQTTVTG6VoG+QcVBeECLt1SHRFLUKn5H1QFp1oamdoOlUUg05RT5muAarrhjWrOM6KYrwXM&#10;MWprk/l/tPT57EwjnsS4v4eRIAW8UfN59X71qfnRXK0+NF+aq+b76mPzs/nafEPuUMIMBQcvTFmg&#10;y+VyGnfr+s1S1OxyOa3jG3BRl7fDLx3M3XLvtk+WJxf3p/VfciOf67jHq5SJoIZzdaad/UadSDo1&#10;SMhRRsSEHRoFLQCNCbVtIK1llTGSgItdRxFc43CBATY0rk5lAm6Q0kr/tPNUF+4OeDQ09x202HYQ&#10;m1tEAXwY9vdD6DMKqfXe3UCizcdKG/uUyQK5TYw1qPPkZHZibHt0c8TdJeQxz3PASZSLawBwOsSL&#10;d3pbK8YyWYB2LdtGh8GETSb1O4wqaPIYm7cl0Qyj/JmA+p90+303FT7oP9rrQaB3M+PdDBEUqGJs&#10;MWq3I9tOUqk0n2Te5lbjIXiWcl+P87NVtRYLjewdWQ+dm5Td2J/6/WsY/gI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vNhOsTAIA&#10;AGIEAAAOAAAAAAAAAAAAAAAAAC4CAABkcnMvZTJvRG9jLnhtbFBLAQItABQABgAIAAAAIQBMoOks&#10;2AAAAAMBAAAPAAAAAAAAAAAAAAAAAKYEAABkcnMvZG93bnJldi54bWxQSwUGAAAAAAQABADzAAAA&#10;qwUAAAAA&#10;" filled="f" stroked="f">
                <o:lock v:ext="edit" aspectratio="t"/>
                <w10:anchorlock/>
              </v:rect>
            </w:pict>
          </mc:Fallback>
        </mc:AlternateContent>
      </w:r>
    </w:p>
    <w:p w14:paraId="6D947810" w14:textId="77777777" w:rsidR="00650C4B" w:rsidRDefault="00650C4B" w:rsidP="00650C4B">
      <w:pPr>
        <w:pStyle w:val="a4"/>
        <w:shd w:val="clear" w:color="auto" w:fill="FFFFFF"/>
        <w:spacing w:before="120" w:beforeAutospacing="0" w:after="120" w:afterAutospacing="0"/>
        <w:ind w:left="1152"/>
        <w:rPr>
          <w:rFonts w:ascii="Arial" w:hAnsi="Arial" w:cs="Arial"/>
          <w:color w:val="202122"/>
          <w:sz w:val="21"/>
          <w:szCs w:val="21"/>
        </w:rPr>
      </w:pPr>
      <w:r>
        <w:rPr>
          <w:rFonts w:ascii="Arial" w:hAnsi="Arial" w:cs="Arial"/>
          <w:b/>
          <w:bCs/>
          <w:color w:val="202122"/>
          <w:sz w:val="21"/>
          <w:szCs w:val="21"/>
        </w:rPr>
        <w:t>Это правило вытекает из 3-го уравнения Максвелла, в частном случае стационарного магнитного поля.</w:t>
      </w:r>
    </w:p>
    <w:p w14:paraId="73CF0235" w14:textId="77777777" w:rsidR="00650C4B" w:rsidRDefault="00650C4B" w:rsidP="00650C4B">
      <w:pPr>
        <w:pStyle w:val="a4"/>
        <w:shd w:val="clear" w:color="auto" w:fill="FFFFFF"/>
        <w:spacing w:before="120" w:beforeAutospacing="0" w:after="120" w:afterAutospacing="0"/>
        <w:ind w:left="1152"/>
        <w:rPr>
          <w:rFonts w:ascii="Arial" w:hAnsi="Arial" w:cs="Arial"/>
          <w:color w:val="202122"/>
          <w:sz w:val="21"/>
          <w:szCs w:val="21"/>
        </w:rPr>
      </w:pPr>
      <w:r>
        <w:rPr>
          <w:rFonts w:ascii="Arial" w:hAnsi="Arial" w:cs="Arial"/>
          <w:color w:val="202122"/>
          <w:sz w:val="21"/>
          <w:szCs w:val="21"/>
        </w:rPr>
        <w:t>Иными словами, при полном обходе контура потенциал, изменяясь, возвращается к исходному значению. Частным случаем второго правила для цепи, состоящей из одного контура, является </w:t>
      </w:r>
      <w:hyperlink r:id="rId98" w:tooltip="Закон Ома" w:history="1">
        <w:r>
          <w:rPr>
            <w:rStyle w:val="a5"/>
            <w:rFonts w:ascii="Arial" w:hAnsi="Arial" w:cs="Arial"/>
            <w:color w:val="0645AD"/>
            <w:sz w:val="21"/>
            <w:szCs w:val="21"/>
          </w:rPr>
          <w:t>закон Ома</w:t>
        </w:r>
      </w:hyperlink>
      <w:r>
        <w:rPr>
          <w:rFonts w:ascii="Arial" w:hAnsi="Arial" w:cs="Arial"/>
          <w:color w:val="202122"/>
          <w:sz w:val="21"/>
          <w:szCs w:val="21"/>
        </w:rPr>
        <w:t> для этой цепи. При составлении уравнения напряжений для контура нужно выбрать положительное направление обхода контура. При этом падение напряжения на ветви считают положительным, если направление обхода данной ветви совпадает с ранее выбранным направлением тока ветви, и отрицательным — в противном случае (см. далее).</w:t>
      </w:r>
    </w:p>
    <w:p w14:paraId="6794A9F5" w14:textId="77777777" w:rsidR="00650C4B" w:rsidRDefault="00650C4B" w:rsidP="00650C4B">
      <w:pPr>
        <w:pStyle w:val="a4"/>
        <w:shd w:val="clear" w:color="auto" w:fill="FFFFFF"/>
        <w:spacing w:before="120" w:beforeAutospacing="0" w:after="120" w:afterAutospacing="0"/>
        <w:ind w:left="1152"/>
        <w:rPr>
          <w:rFonts w:ascii="Arial" w:hAnsi="Arial" w:cs="Arial"/>
          <w:color w:val="202122"/>
          <w:sz w:val="21"/>
          <w:szCs w:val="21"/>
        </w:rPr>
      </w:pPr>
      <w:r>
        <w:rPr>
          <w:rFonts w:ascii="Arial" w:hAnsi="Arial" w:cs="Arial"/>
          <w:color w:val="202122"/>
          <w:sz w:val="21"/>
          <w:szCs w:val="21"/>
        </w:rPr>
        <w:t>Правила Кирхгофа справедливы для линейных и нелинейных линеаризованных цепей при любом характере изменения во времени токов и напряжений.</w:t>
      </w:r>
    </w:p>
    <w:p w14:paraId="4D48FBD6" w14:textId="77777777" w:rsidR="00650C4B" w:rsidRDefault="00650C4B" w:rsidP="00650C4B">
      <w:pPr>
        <w:rPr>
          <w:b/>
          <w:bCs/>
          <w:sz w:val="36"/>
          <w:szCs w:val="36"/>
        </w:rPr>
      </w:pPr>
      <w:r w:rsidRPr="0014212D">
        <w:rPr>
          <w:b/>
          <w:bCs/>
          <w:sz w:val="36"/>
          <w:szCs w:val="36"/>
        </w:rPr>
        <w:t>29. Работа и мощность тока. КПД источника тока.</w:t>
      </w:r>
    </w:p>
    <w:p w14:paraId="03F226CC" w14:textId="77777777" w:rsidR="00650C4B" w:rsidRPr="0014212D" w:rsidRDefault="00650C4B" w:rsidP="00650C4B">
      <w:pPr>
        <w:shd w:val="clear" w:color="auto" w:fill="FFFFFF"/>
        <w:spacing w:after="0" w:line="240" w:lineRule="auto"/>
        <w:rPr>
          <w:rFonts w:ascii="Arial" w:eastAsia="Times New Roman" w:hAnsi="Arial" w:cs="Arial"/>
          <w:color w:val="4E4E3F"/>
          <w:sz w:val="24"/>
          <w:szCs w:val="24"/>
          <w:lang w:eastAsia="ru-RU"/>
        </w:rPr>
      </w:pPr>
      <w:r w:rsidRPr="0014212D">
        <w:rPr>
          <w:rFonts w:ascii="Arial" w:eastAsia="Times New Roman" w:hAnsi="Arial" w:cs="Arial"/>
          <w:color w:val="4E4E3F"/>
          <w:sz w:val="24"/>
          <w:szCs w:val="24"/>
          <w:lang w:eastAsia="ru-RU"/>
        </w:rPr>
        <w:lastRenderedPageBreak/>
        <w:t>При прохождении тока в цепи электрическое поле совершает работу по перемещению заряда. В этом случае работу электрического поля называют работой</w:t>
      </w:r>
      <w:r w:rsidRPr="0014212D">
        <w:rPr>
          <w:rFonts w:ascii="Arial" w:eastAsia="Times New Roman" w:hAnsi="Arial" w:cs="Arial"/>
          <w:color w:val="76A900"/>
          <w:sz w:val="24"/>
          <w:szCs w:val="24"/>
          <w:lang w:eastAsia="ru-RU"/>
        </w:rPr>
        <w:t> электрического тока.</w:t>
      </w:r>
    </w:p>
    <w:p w14:paraId="7BC722B8" w14:textId="77777777" w:rsidR="00650C4B" w:rsidRPr="0014212D" w:rsidRDefault="00650C4B" w:rsidP="00650C4B">
      <w:pPr>
        <w:shd w:val="clear" w:color="auto" w:fill="F3F3F3"/>
        <w:spacing w:line="240" w:lineRule="auto"/>
        <w:rPr>
          <w:rFonts w:ascii="Arial" w:eastAsia="Times New Roman" w:hAnsi="Arial" w:cs="Arial"/>
          <w:color w:val="4E4E3F"/>
          <w:sz w:val="24"/>
          <w:szCs w:val="24"/>
          <w:lang w:eastAsia="ru-RU"/>
        </w:rPr>
      </w:pPr>
      <w:r w:rsidRPr="0014212D">
        <w:rPr>
          <w:rFonts w:ascii="Arial" w:eastAsia="Times New Roman" w:hAnsi="Arial" w:cs="Arial"/>
          <w:color w:val="4E4E3F"/>
          <w:sz w:val="24"/>
          <w:szCs w:val="24"/>
          <w:lang w:eastAsia="ru-RU"/>
        </w:rPr>
        <w:t>При прохождении заряда </w:t>
      </w:r>
      <w:r w:rsidRPr="0014212D">
        <w:rPr>
          <w:rFonts w:ascii="MathJax_Math-italic" w:eastAsia="Times New Roman" w:hAnsi="MathJax_Math-italic" w:cs="Arial"/>
          <w:color w:val="76A900"/>
          <w:sz w:val="30"/>
          <w:szCs w:val="30"/>
          <w:bdr w:val="none" w:sz="0" w:space="0" w:color="auto" w:frame="1"/>
          <w:lang w:eastAsia="ru-RU"/>
        </w:rPr>
        <w:t>q</w:t>
      </w:r>
      <w:r w:rsidRPr="0014212D">
        <w:rPr>
          <w:rFonts w:ascii="Arial" w:eastAsia="Times New Roman" w:hAnsi="Arial" w:cs="Arial"/>
          <w:color w:val="4E4E3F"/>
          <w:sz w:val="24"/>
          <w:szCs w:val="24"/>
          <w:lang w:eastAsia="ru-RU"/>
        </w:rPr>
        <w:t> по участку цепи электрическое поле будет совершать работу: </w:t>
      </w:r>
      <w:r w:rsidRPr="0014212D">
        <w:rPr>
          <w:rFonts w:ascii="MathJax_Math-italic" w:eastAsia="Times New Roman" w:hAnsi="MathJax_Math-italic" w:cs="Arial"/>
          <w:color w:val="76A900"/>
          <w:sz w:val="30"/>
          <w:szCs w:val="30"/>
          <w:bdr w:val="none" w:sz="0" w:space="0" w:color="auto" w:frame="1"/>
          <w:lang w:eastAsia="ru-RU"/>
        </w:rPr>
        <w:t>A</w:t>
      </w:r>
      <w:r w:rsidRPr="0014212D">
        <w:rPr>
          <w:rFonts w:ascii="MathJax_Main" w:eastAsia="Times New Roman" w:hAnsi="MathJax_Main" w:cs="Arial"/>
          <w:color w:val="76A900"/>
          <w:sz w:val="30"/>
          <w:szCs w:val="30"/>
          <w:bdr w:val="none" w:sz="0" w:space="0" w:color="auto" w:frame="1"/>
          <w:lang w:eastAsia="ru-RU"/>
        </w:rPr>
        <w:t>=</w:t>
      </w:r>
      <w:r w:rsidRPr="0014212D">
        <w:rPr>
          <w:rFonts w:ascii="MathJax_Math-italic" w:eastAsia="Times New Roman" w:hAnsi="MathJax_Math-italic" w:cs="Arial"/>
          <w:color w:val="76A900"/>
          <w:sz w:val="30"/>
          <w:szCs w:val="30"/>
          <w:bdr w:val="none" w:sz="0" w:space="0" w:color="auto" w:frame="1"/>
          <w:lang w:eastAsia="ru-RU"/>
        </w:rPr>
        <w:t>q</w:t>
      </w:r>
      <w:r w:rsidRPr="0014212D">
        <w:rPr>
          <w:rFonts w:ascii="MathJax_Main" w:eastAsia="Times New Roman" w:hAnsi="MathJax_Main" w:cs="Arial"/>
          <w:color w:val="76A900"/>
          <w:sz w:val="30"/>
          <w:szCs w:val="30"/>
          <w:bdr w:val="none" w:sz="0" w:space="0" w:color="auto" w:frame="1"/>
          <w:lang w:eastAsia="ru-RU"/>
        </w:rPr>
        <w:t>⋅</w:t>
      </w:r>
      <w:r w:rsidRPr="0014212D">
        <w:rPr>
          <w:rFonts w:ascii="MathJax_Math-italic" w:eastAsia="Times New Roman" w:hAnsi="MathJax_Math-italic" w:cs="Arial"/>
          <w:color w:val="76A900"/>
          <w:sz w:val="30"/>
          <w:szCs w:val="30"/>
          <w:bdr w:val="none" w:sz="0" w:space="0" w:color="auto" w:frame="1"/>
          <w:lang w:eastAsia="ru-RU"/>
        </w:rPr>
        <w:t>U</w:t>
      </w:r>
      <w:r w:rsidRPr="0014212D">
        <w:rPr>
          <w:rFonts w:ascii="Arial" w:eastAsia="Times New Roman" w:hAnsi="Arial" w:cs="Arial"/>
          <w:color w:val="4E4E3F"/>
          <w:sz w:val="24"/>
          <w:szCs w:val="24"/>
          <w:lang w:eastAsia="ru-RU"/>
        </w:rPr>
        <w:t>, где </w:t>
      </w:r>
      <w:r w:rsidRPr="0014212D">
        <w:rPr>
          <w:rFonts w:ascii="MathJax_Math-italic" w:eastAsia="Times New Roman" w:hAnsi="MathJax_Math-italic" w:cs="Arial"/>
          <w:color w:val="76A900"/>
          <w:sz w:val="30"/>
          <w:szCs w:val="30"/>
          <w:bdr w:val="none" w:sz="0" w:space="0" w:color="auto" w:frame="1"/>
          <w:lang w:eastAsia="ru-RU"/>
        </w:rPr>
        <w:t>U</w:t>
      </w:r>
      <w:r w:rsidRPr="0014212D">
        <w:rPr>
          <w:rFonts w:ascii="Arial" w:eastAsia="Times New Roman" w:hAnsi="Arial" w:cs="Arial"/>
          <w:color w:val="4E4E3F"/>
          <w:sz w:val="24"/>
          <w:szCs w:val="24"/>
          <w:lang w:eastAsia="ru-RU"/>
        </w:rPr>
        <w:t> — напряжение электрического поля, </w:t>
      </w:r>
      <w:r w:rsidRPr="0014212D">
        <w:rPr>
          <w:rFonts w:ascii="MathJax_Math-italic" w:eastAsia="Times New Roman" w:hAnsi="MathJax_Math-italic" w:cs="Arial"/>
          <w:color w:val="76A900"/>
          <w:sz w:val="30"/>
          <w:szCs w:val="30"/>
          <w:bdr w:val="none" w:sz="0" w:space="0" w:color="auto" w:frame="1"/>
          <w:lang w:eastAsia="ru-RU"/>
        </w:rPr>
        <w:t>A</w:t>
      </w:r>
      <w:r w:rsidRPr="0014212D">
        <w:rPr>
          <w:rFonts w:ascii="Arial" w:eastAsia="Times New Roman" w:hAnsi="Arial" w:cs="Arial"/>
          <w:color w:val="4E4E3F"/>
          <w:sz w:val="24"/>
          <w:szCs w:val="24"/>
          <w:lang w:eastAsia="ru-RU"/>
        </w:rPr>
        <w:t> — работа, совершаемая силами электрического поля по перемещению заряда </w:t>
      </w:r>
      <w:r w:rsidRPr="0014212D">
        <w:rPr>
          <w:rFonts w:ascii="MathJax_Math-italic" w:eastAsia="Times New Roman" w:hAnsi="MathJax_Math-italic" w:cs="Arial"/>
          <w:color w:val="76A900"/>
          <w:sz w:val="30"/>
          <w:szCs w:val="30"/>
          <w:bdr w:val="none" w:sz="0" w:space="0" w:color="auto" w:frame="1"/>
          <w:lang w:eastAsia="ru-RU"/>
        </w:rPr>
        <w:t>q</w:t>
      </w:r>
      <w:r w:rsidRPr="0014212D">
        <w:rPr>
          <w:rFonts w:ascii="Arial" w:eastAsia="Times New Roman" w:hAnsi="Arial" w:cs="Arial"/>
          <w:color w:val="4E4E3F"/>
          <w:sz w:val="24"/>
          <w:szCs w:val="24"/>
          <w:lang w:eastAsia="ru-RU"/>
        </w:rPr>
        <w:t> из одной точки в другую.</w:t>
      </w:r>
    </w:p>
    <w:p w14:paraId="218BD90B" w14:textId="77777777" w:rsidR="00650C4B" w:rsidRPr="0014212D" w:rsidRDefault="00650C4B" w:rsidP="00650C4B">
      <w:pPr>
        <w:shd w:val="clear" w:color="auto" w:fill="FFFFFF"/>
        <w:spacing w:after="0" w:line="240" w:lineRule="auto"/>
        <w:rPr>
          <w:rFonts w:ascii="Arial" w:eastAsia="Times New Roman" w:hAnsi="Arial" w:cs="Arial"/>
          <w:color w:val="4E4E3F"/>
          <w:sz w:val="24"/>
          <w:szCs w:val="24"/>
          <w:lang w:eastAsia="ru-RU"/>
        </w:rPr>
      </w:pPr>
      <w:r w:rsidRPr="0014212D">
        <w:rPr>
          <w:rFonts w:ascii="Arial" w:eastAsia="Times New Roman" w:hAnsi="Arial" w:cs="Arial"/>
          <w:color w:val="4E4E3F"/>
          <w:sz w:val="24"/>
          <w:szCs w:val="24"/>
          <w:lang w:eastAsia="ru-RU"/>
        </w:rPr>
        <w:t>Для выражения любой из этих величин можно использовать приведённый ниже рисунок.</w:t>
      </w:r>
    </w:p>
    <w:p w14:paraId="0D123991" w14:textId="77777777" w:rsidR="00650C4B" w:rsidRDefault="00650C4B" w:rsidP="00650C4B">
      <w:pPr>
        <w:shd w:val="clear" w:color="auto" w:fill="FFFFFF"/>
        <w:spacing w:after="0" w:line="240" w:lineRule="auto"/>
        <w:rPr>
          <w:rFonts w:ascii="Arial" w:eastAsia="Times New Roman" w:hAnsi="Arial" w:cs="Arial"/>
          <w:noProof/>
          <w:color w:val="4E4E3F"/>
          <w:sz w:val="24"/>
          <w:szCs w:val="24"/>
          <w:lang w:eastAsia="ru-RU"/>
        </w:rPr>
      </w:pPr>
      <w:r w:rsidRPr="0014212D">
        <w:rPr>
          <w:rFonts w:ascii="Arial" w:eastAsia="Times New Roman" w:hAnsi="Arial" w:cs="Arial"/>
          <w:color w:val="4E4E3F"/>
          <w:sz w:val="24"/>
          <w:szCs w:val="24"/>
          <w:lang w:eastAsia="ru-RU"/>
        </w:rPr>
        <w:br/>
      </w:r>
    </w:p>
    <w:p w14:paraId="0F37167E" w14:textId="77777777" w:rsidR="00650C4B" w:rsidRPr="0014212D" w:rsidRDefault="00650C4B" w:rsidP="00650C4B">
      <w:pPr>
        <w:shd w:val="clear" w:color="auto" w:fill="FFFFFF"/>
        <w:spacing w:after="0" w:line="240" w:lineRule="auto"/>
        <w:rPr>
          <w:rFonts w:ascii="Arial" w:eastAsia="Times New Roman" w:hAnsi="Arial" w:cs="Arial"/>
          <w:color w:val="4E4E3F"/>
          <w:sz w:val="24"/>
          <w:szCs w:val="24"/>
          <w:lang w:eastAsia="ru-RU"/>
        </w:rPr>
      </w:pPr>
    </w:p>
    <w:p w14:paraId="4F6696B2" w14:textId="77777777" w:rsidR="00650C4B" w:rsidRPr="0014212D" w:rsidRDefault="00650C4B" w:rsidP="00650C4B">
      <w:pPr>
        <w:shd w:val="clear" w:color="auto" w:fill="FFFFFF"/>
        <w:spacing w:after="0" w:line="240" w:lineRule="auto"/>
        <w:rPr>
          <w:rFonts w:ascii="Arial" w:eastAsia="Times New Roman" w:hAnsi="Arial" w:cs="Arial"/>
          <w:color w:val="4E4E3F"/>
          <w:sz w:val="24"/>
          <w:szCs w:val="24"/>
          <w:lang w:eastAsia="ru-RU"/>
        </w:rPr>
      </w:pPr>
      <w:r w:rsidRPr="0014212D">
        <w:rPr>
          <w:rFonts w:ascii="Arial" w:eastAsia="Times New Roman" w:hAnsi="Arial" w:cs="Arial"/>
          <w:color w:val="4E4E3F"/>
          <w:sz w:val="24"/>
          <w:szCs w:val="24"/>
          <w:lang w:eastAsia="ru-RU"/>
        </w:rPr>
        <w:t> </w:t>
      </w:r>
    </w:p>
    <w:p w14:paraId="2DB009F9" w14:textId="77777777" w:rsidR="00650C4B" w:rsidRPr="0014212D" w:rsidRDefault="00650C4B" w:rsidP="00650C4B">
      <w:pPr>
        <w:shd w:val="clear" w:color="auto" w:fill="FFFFFF"/>
        <w:spacing w:after="0" w:line="240" w:lineRule="auto"/>
        <w:rPr>
          <w:rFonts w:ascii="Arial" w:eastAsia="Times New Roman" w:hAnsi="Arial" w:cs="Arial"/>
          <w:color w:val="4E4E3F"/>
          <w:sz w:val="24"/>
          <w:szCs w:val="24"/>
          <w:lang w:eastAsia="ru-RU"/>
        </w:rPr>
      </w:pPr>
      <w:r w:rsidRPr="0014212D">
        <w:rPr>
          <w:rFonts w:ascii="Arial" w:eastAsia="Times New Roman" w:hAnsi="Arial" w:cs="Arial"/>
          <w:i/>
          <w:iCs/>
          <w:color w:val="4E4E3F"/>
          <w:sz w:val="24"/>
          <w:szCs w:val="24"/>
          <w:lang w:eastAsia="ru-RU"/>
        </w:rPr>
        <w:t>Рис. </w:t>
      </w:r>
      <w:r w:rsidRPr="0014212D">
        <w:rPr>
          <w:rFonts w:ascii="MathJax_Main" w:eastAsia="Times New Roman" w:hAnsi="MathJax_Main" w:cs="Arial"/>
          <w:color w:val="76A900"/>
          <w:sz w:val="30"/>
          <w:szCs w:val="30"/>
          <w:bdr w:val="none" w:sz="0" w:space="0" w:color="auto" w:frame="1"/>
          <w:lang w:eastAsia="ru-RU"/>
        </w:rPr>
        <w:t>1</w:t>
      </w:r>
      <w:r w:rsidRPr="0014212D">
        <w:rPr>
          <w:rFonts w:ascii="Arial" w:eastAsia="Times New Roman" w:hAnsi="Arial" w:cs="Arial"/>
          <w:i/>
          <w:iCs/>
          <w:color w:val="4E4E3F"/>
          <w:sz w:val="24"/>
          <w:szCs w:val="24"/>
          <w:lang w:eastAsia="ru-RU"/>
        </w:rPr>
        <w:t>. Зависимость между работой, напряжением и зарядом</w:t>
      </w:r>
    </w:p>
    <w:p w14:paraId="557B7118" w14:textId="77777777" w:rsidR="00650C4B" w:rsidRPr="0014212D" w:rsidRDefault="00650C4B" w:rsidP="00650C4B">
      <w:pPr>
        <w:shd w:val="clear" w:color="auto" w:fill="FFFFFF"/>
        <w:spacing w:after="0" w:line="240" w:lineRule="auto"/>
        <w:rPr>
          <w:rFonts w:ascii="Arial" w:eastAsia="Times New Roman" w:hAnsi="Arial" w:cs="Arial"/>
          <w:color w:val="4E4E3F"/>
          <w:sz w:val="24"/>
          <w:szCs w:val="24"/>
          <w:lang w:eastAsia="ru-RU"/>
        </w:rPr>
      </w:pPr>
      <w:r w:rsidRPr="0014212D">
        <w:rPr>
          <w:rFonts w:ascii="Arial" w:eastAsia="Times New Roman" w:hAnsi="Arial" w:cs="Arial"/>
          <w:color w:val="4E4E3F"/>
          <w:sz w:val="24"/>
          <w:szCs w:val="24"/>
          <w:lang w:eastAsia="ru-RU"/>
        </w:rPr>
        <w:t> </w:t>
      </w:r>
    </w:p>
    <w:p w14:paraId="7BAE852D" w14:textId="77777777" w:rsidR="00650C4B" w:rsidRPr="0014212D" w:rsidRDefault="00650C4B" w:rsidP="00650C4B">
      <w:pPr>
        <w:shd w:val="clear" w:color="auto" w:fill="F3F3F3"/>
        <w:spacing w:line="240" w:lineRule="auto"/>
        <w:rPr>
          <w:rFonts w:ascii="Arial" w:eastAsia="Times New Roman" w:hAnsi="Arial" w:cs="Arial"/>
          <w:color w:val="4E4E3F"/>
          <w:sz w:val="24"/>
          <w:szCs w:val="24"/>
          <w:lang w:eastAsia="ru-RU"/>
        </w:rPr>
      </w:pPr>
      <w:r w:rsidRPr="0014212D">
        <w:rPr>
          <w:rFonts w:ascii="Arial" w:eastAsia="Times New Roman" w:hAnsi="Arial" w:cs="Arial"/>
          <w:color w:val="4E4E3F"/>
          <w:sz w:val="24"/>
          <w:szCs w:val="24"/>
          <w:lang w:eastAsia="ru-RU"/>
        </w:rPr>
        <w:t>Количество заряда, прошедшее по участку цепи, пропорционально силе тока и времени прохождения заряда: </w:t>
      </w:r>
      <w:r w:rsidRPr="0014212D">
        <w:rPr>
          <w:rFonts w:ascii="MathJax_Math-italic" w:eastAsia="Times New Roman" w:hAnsi="MathJax_Math-italic" w:cs="Arial"/>
          <w:color w:val="76A900"/>
          <w:sz w:val="30"/>
          <w:szCs w:val="30"/>
          <w:bdr w:val="none" w:sz="0" w:space="0" w:color="auto" w:frame="1"/>
          <w:lang w:eastAsia="ru-RU"/>
        </w:rPr>
        <w:t>q</w:t>
      </w:r>
      <w:r w:rsidRPr="0014212D">
        <w:rPr>
          <w:rFonts w:ascii="MathJax_Main" w:eastAsia="Times New Roman" w:hAnsi="MathJax_Main" w:cs="Arial"/>
          <w:color w:val="76A900"/>
          <w:sz w:val="30"/>
          <w:szCs w:val="30"/>
          <w:bdr w:val="none" w:sz="0" w:space="0" w:color="auto" w:frame="1"/>
          <w:lang w:eastAsia="ru-RU"/>
        </w:rPr>
        <w:t>=</w:t>
      </w:r>
      <w:r w:rsidRPr="0014212D">
        <w:rPr>
          <w:rFonts w:ascii="MathJax_Math-italic" w:eastAsia="Times New Roman" w:hAnsi="MathJax_Math-italic" w:cs="Arial"/>
          <w:color w:val="76A900"/>
          <w:sz w:val="30"/>
          <w:szCs w:val="30"/>
          <w:bdr w:val="none" w:sz="0" w:space="0" w:color="auto" w:frame="1"/>
          <w:lang w:eastAsia="ru-RU"/>
        </w:rPr>
        <w:t>I</w:t>
      </w:r>
      <w:r w:rsidRPr="0014212D">
        <w:rPr>
          <w:rFonts w:ascii="MathJax_Main" w:eastAsia="Times New Roman" w:hAnsi="MathJax_Main" w:cs="Arial"/>
          <w:color w:val="76A900"/>
          <w:sz w:val="30"/>
          <w:szCs w:val="30"/>
          <w:bdr w:val="none" w:sz="0" w:space="0" w:color="auto" w:frame="1"/>
          <w:lang w:eastAsia="ru-RU"/>
        </w:rPr>
        <w:t>⋅</w:t>
      </w:r>
      <w:r w:rsidRPr="0014212D">
        <w:rPr>
          <w:rFonts w:ascii="MathJax_Math-italic" w:eastAsia="Times New Roman" w:hAnsi="MathJax_Math-italic" w:cs="Arial"/>
          <w:color w:val="76A900"/>
          <w:sz w:val="30"/>
          <w:szCs w:val="30"/>
          <w:bdr w:val="none" w:sz="0" w:space="0" w:color="auto" w:frame="1"/>
          <w:lang w:eastAsia="ru-RU"/>
        </w:rPr>
        <w:t>t</w:t>
      </w:r>
      <w:r w:rsidRPr="0014212D">
        <w:rPr>
          <w:rFonts w:ascii="Arial" w:eastAsia="Times New Roman" w:hAnsi="Arial" w:cs="Arial"/>
          <w:color w:val="4E4E3F"/>
          <w:sz w:val="24"/>
          <w:szCs w:val="24"/>
          <w:lang w:eastAsia="ru-RU"/>
        </w:rPr>
        <w:t>.</w:t>
      </w:r>
    </w:p>
    <w:p w14:paraId="7137F8EB" w14:textId="77777777" w:rsidR="00650C4B" w:rsidRPr="0014212D" w:rsidRDefault="00650C4B" w:rsidP="00650C4B">
      <w:pPr>
        <w:shd w:val="clear" w:color="auto" w:fill="F3F3F3"/>
        <w:spacing w:line="240" w:lineRule="auto"/>
        <w:rPr>
          <w:rFonts w:ascii="Arial" w:eastAsia="Times New Roman" w:hAnsi="Arial" w:cs="Arial"/>
          <w:color w:val="4E4E3F"/>
          <w:sz w:val="24"/>
          <w:szCs w:val="24"/>
          <w:lang w:eastAsia="ru-RU"/>
        </w:rPr>
      </w:pPr>
      <w:r w:rsidRPr="0014212D">
        <w:rPr>
          <w:rFonts w:ascii="Arial" w:eastAsia="Times New Roman" w:hAnsi="Arial" w:cs="Arial"/>
          <w:color w:val="4E4E3F"/>
          <w:sz w:val="24"/>
          <w:szCs w:val="24"/>
          <w:lang w:eastAsia="ru-RU"/>
        </w:rPr>
        <w:t>Работа электрического тока на участке цепи пропорциональна напряжению на её концах и количеству заряда, проходящего по этому участку: </w:t>
      </w:r>
      <w:r w:rsidRPr="0014212D">
        <w:rPr>
          <w:rFonts w:ascii="MathJax_Math-italic" w:eastAsia="Times New Roman" w:hAnsi="MathJax_Math-italic" w:cs="Arial"/>
          <w:color w:val="76A900"/>
          <w:sz w:val="30"/>
          <w:szCs w:val="30"/>
          <w:bdr w:val="none" w:sz="0" w:space="0" w:color="auto" w:frame="1"/>
          <w:lang w:eastAsia="ru-RU"/>
        </w:rPr>
        <w:t>A</w:t>
      </w:r>
      <w:r w:rsidRPr="0014212D">
        <w:rPr>
          <w:rFonts w:ascii="MathJax_Main" w:eastAsia="Times New Roman" w:hAnsi="MathJax_Main" w:cs="Arial"/>
          <w:color w:val="76A900"/>
          <w:sz w:val="30"/>
          <w:szCs w:val="30"/>
          <w:bdr w:val="none" w:sz="0" w:space="0" w:color="auto" w:frame="1"/>
          <w:lang w:eastAsia="ru-RU"/>
        </w:rPr>
        <w:t>=</w:t>
      </w:r>
      <w:r w:rsidRPr="0014212D">
        <w:rPr>
          <w:rFonts w:ascii="MathJax_Math-italic" w:eastAsia="Times New Roman" w:hAnsi="MathJax_Math-italic" w:cs="Arial"/>
          <w:color w:val="76A900"/>
          <w:sz w:val="30"/>
          <w:szCs w:val="30"/>
          <w:bdr w:val="none" w:sz="0" w:space="0" w:color="auto" w:frame="1"/>
          <w:lang w:eastAsia="ru-RU"/>
        </w:rPr>
        <w:t>U</w:t>
      </w:r>
      <w:r w:rsidRPr="0014212D">
        <w:rPr>
          <w:rFonts w:ascii="MathJax_Main" w:eastAsia="Times New Roman" w:hAnsi="MathJax_Main" w:cs="Arial"/>
          <w:color w:val="76A900"/>
          <w:sz w:val="30"/>
          <w:szCs w:val="30"/>
          <w:bdr w:val="none" w:sz="0" w:space="0" w:color="auto" w:frame="1"/>
          <w:lang w:eastAsia="ru-RU"/>
        </w:rPr>
        <w:t>⋅</w:t>
      </w:r>
      <w:r w:rsidRPr="0014212D">
        <w:rPr>
          <w:rFonts w:ascii="MathJax_Math-italic" w:eastAsia="Times New Roman" w:hAnsi="MathJax_Math-italic" w:cs="Arial"/>
          <w:color w:val="76A900"/>
          <w:sz w:val="30"/>
          <w:szCs w:val="30"/>
          <w:bdr w:val="none" w:sz="0" w:space="0" w:color="auto" w:frame="1"/>
          <w:lang w:eastAsia="ru-RU"/>
        </w:rPr>
        <w:t>q</w:t>
      </w:r>
      <w:r w:rsidRPr="0014212D">
        <w:rPr>
          <w:rFonts w:ascii="Arial" w:eastAsia="Times New Roman" w:hAnsi="Arial" w:cs="Arial"/>
          <w:color w:val="4E4E3F"/>
          <w:sz w:val="24"/>
          <w:szCs w:val="24"/>
          <w:lang w:eastAsia="ru-RU"/>
        </w:rPr>
        <w:t>.</w:t>
      </w:r>
    </w:p>
    <w:p w14:paraId="0B554D08" w14:textId="77777777" w:rsidR="00650C4B" w:rsidRPr="0014212D" w:rsidRDefault="00650C4B" w:rsidP="00650C4B">
      <w:pPr>
        <w:shd w:val="clear" w:color="auto" w:fill="F3F3F3"/>
        <w:spacing w:line="240" w:lineRule="auto"/>
        <w:rPr>
          <w:rFonts w:ascii="Arial" w:eastAsia="Times New Roman" w:hAnsi="Arial" w:cs="Arial"/>
          <w:color w:val="4E4E3F"/>
          <w:sz w:val="24"/>
          <w:szCs w:val="24"/>
          <w:lang w:eastAsia="ru-RU"/>
        </w:rPr>
      </w:pPr>
      <w:r w:rsidRPr="0014212D">
        <w:rPr>
          <w:rFonts w:ascii="Arial" w:eastAsia="Times New Roman" w:hAnsi="Arial" w:cs="Arial"/>
          <w:color w:val="4E4E3F"/>
          <w:sz w:val="24"/>
          <w:szCs w:val="24"/>
          <w:lang w:eastAsia="ru-RU"/>
        </w:rPr>
        <w:t>Работа электрического тока на участке цепи пропорциональна силе тока, времени прохождения заряда и напряжению на концах участка цепи: </w:t>
      </w:r>
      <w:r w:rsidRPr="0014212D">
        <w:rPr>
          <w:rFonts w:ascii="MathJax_Math-italic" w:eastAsia="Times New Roman" w:hAnsi="MathJax_Math-italic" w:cs="Arial"/>
          <w:color w:val="76A900"/>
          <w:sz w:val="30"/>
          <w:szCs w:val="30"/>
          <w:bdr w:val="none" w:sz="0" w:space="0" w:color="auto" w:frame="1"/>
          <w:lang w:eastAsia="ru-RU"/>
        </w:rPr>
        <w:t>A</w:t>
      </w:r>
      <w:r w:rsidRPr="0014212D">
        <w:rPr>
          <w:rFonts w:ascii="MathJax_Main" w:eastAsia="Times New Roman" w:hAnsi="MathJax_Main" w:cs="Arial"/>
          <w:color w:val="76A900"/>
          <w:sz w:val="30"/>
          <w:szCs w:val="30"/>
          <w:bdr w:val="none" w:sz="0" w:space="0" w:color="auto" w:frame="1"/>
          <w:lang w:eastAsia="ru-RU"/>
        </w:rPr>
        <w:t>=</w:t>
      </w:r>
      <w:r w:rsidRPr="0014212D">
        <w:rPr>
          <w:rFonts w:ascii="MathJax_Math-italic" w:eastAsia="Times New Roman" w:hAnsi="MathJax_Math-italic" w:cs="Arial"/>
          <w:color w:val="76A900"/>
          <w:sz w:val="30"/>
          <w:szCs w:val="30"/>
          <w:bdr w:val="none" w:sz="0" w:space="0" w:color="auto" w:frame="1"/>
          <w:lang w:eastAsia="ru-RU"/>
        </w:rPr>
        <w:t>U</w:t>
      </w:r>
      <w:r w:rsidRPr="0014212D">
        <w:rPr>
          <w:rFonts w:ascii="MathJax_Main" w:eastAsia="Times New Roman" w:hAnsi="MathJax_Main" w:cs="Arial"/>
          <w:color w:val="76A900"/>
          <w:sz w:val="30"/>
          <w:szCs w:val="30"/>
          <w:bdr w:val="none" w:sz="0" w:space="0" w:color="auto" w:frame="1"/>
          <w:lang w:eastAsia="ru-RU"/>
        </w:rPr>
        <w:t>⋅</w:t>
      </w:r>
      <w:r w:rsidRPr="0014212D">
        <w:rPr>
          <w:rFonts w:ascii="MathJax_Math-italic" w:eastAsia="Times New Roman" w:hAnsi="MathJax_Math-italic" w:cs="Arial"/>
          <w:color w:val="76A900"/>
          <w:sz w:val="30"/>
          <w:szCs w:val="30"/>
          <w:bdr w:val="none" w:sz="0" w:space="0" w:color="auto" w:frame="1"/>
          <w:lang w:eastAsia="ru-RU"/>
        </w:rPr>
        <w:t>I</w:t>
      </w:r>
      <w:r w:rsidRPr="0014212D">
        <w:rPr>
          <w:rFonts w:ascii="MathJax_Main" w:eastAsia="Times New Roman" w:hAnsi="MathJax_Main" w:cs="Arial"/>
          <w:color w:val="76A900"/>
          <w:sz w:val="30"/>
          <w:szCs w:val="30"/>
          <w:bdr w:val="none" w:sz="0" w:space="0" w:color="auto" w:frame="1"/>
          <w:lang w:eastAsia="ru-RU"/>
        </w:rPr>
        <w:t>⋅</w:t>
      </w:r>
      <w:r w:rsidRPr="0014212D">
        <w:rPr>
          <w:rFonts w:ascii="MathJax_Math-italic" w:eastAsia="Times New Roman" w:hAnsi="MathJax_Math-italic" w:cs="Arial"/>
          <w:color w:val="76A900"/>
          <w:sz w:val="30"/>
          <w:szCs w:val="30"/>
          <w:bdr w:val="none" w:sz="0" w:space="0" w:color="auto" w:frame="1"/>
          <w:lang w:eastAsia="ru-RU"/>
        </w:rPr>
        <w:t>t</w:t>
      </w:r>
      <w:r w:rsidRPr="0014212D">
        <w:rPr>
          <w:rFonts w:ascii="Arial" w:eastAsia="Times New Roman" w:hAnsi="Arial" w:cs="Arial"/>
          <w:color w:val="4E4E3F"/>
          <w:sz w:val="24"/>
          <w:szCs w:val="24"/>
          <w:lang w:eastAsia="ru-RU"/>
        </w:rPr>
        <w:t>.</w:t>
      </w:r>
    </w:p>
    <w:p w14:paraId="6278D08B" w14:textId="77777777" w:rsidR="00650C4B" w:rsidRPr="0014212D" w:rsidRDefault="00650C4B" w:rsidP="00650C4B">
      <w:pPr>
        <w:shd w:val="clear" w:color="auto" w:fill="FFFFFF"/>
        <w:spacing w:after="0" w:line="240" w:lineRule="auto"/>
        <w:rPr>
          <w:rFonts w:ascii="Arial" w:eastAsia="Times New Roman" w:hAnsi="Arial" w:cs="Arial"/>
          <w:color w:val="4E4E3F"/>
          <w:sz w:val="24"/>
          <w:szCs w:val="24"/>
          <w:lang w:eastAsia="ru-RU"/>
        </w:rPr>
      </w:pPr>
      <w:r w:rsidRPr="0014212D">
        <w:rPr>
          <w:rFonts w:ascii="Arial" w:eastAsia="Times New Roman" w:hAnsi="Arial" w:cs="Arial"/>
          <w:color w:val="4E4E3F"/>
          <w:sz w:val="24"/>
          <w:szCs w:val="24"/>
          <w:lang w:eastAsia="ru-RU"/>
        </w:rPr>
        <w:t>Чтобы выразить любую из величин из данной формулы, можно воспользоваться рисунком.</w:t>
      </w:r>
    </w:p>
    <w:p w14:paraId="4FE55DE1" w14:textId="77777777" w:rsidR="00650C4B" w:rsidRPr="0014212D" w:rsidRDefault="00650C4B" w:rsidP="00650C4B">
      <w:pPr>
        <w:shd w:val="clear" w:color="auto" w:fill="FFFFFF"/>
        <w:spacing w:after="0" w:line="240" w:lineRule="auto"/>
        <w:rPr>
          <w:rFonts w:ascii="Arial" w:eastAsia="Times New Roman" w:hAnsi="Arial" w:cs="Arial"/>
          <w:color w:val="4E4E3F"/>
          <w:sz w:val="24"/>
          <w:szCs w:val="24"/>
          <w:lang w:eastAsia="ru-RU"/>
        </w:rPr>
      </w:pPr>
      <w:r w:rsidRPr="0014212D">
        <w:rPr>
          <w:rFonts w:ascii="Arial" w:eastAsia="Times New Roman" w:hAnsi="Arial" w:cs="Arial"/>
          <w:color w:val="4E4E3F"/>
          <w:sz w:val="24"/>
          <w:szCs w:val="24"/>
          <w:lang w:eastAsia="ru-RU"/>
        </w:rPr>
        <w:t> </w:t>
      </w:r>
    </w:p>
    <w:p w14:paraId="2D4F6478" w14:textId="77777777" w:rsidR="00650C4B" w:rsidRPr="0014212D" w:rsidRDefault="00650C4B" w:rsidP="00650C4B">
      <w:pPr>
        <w:shd w:val="clear" w:color="auto" w:fill="FFFFFF"/>
        <w:spacing w:after="0" w:line="240" w:lineRule="auto"/>
        <w:rPr>
          <w:rFonts w:ascii="Arial" w:eastAsia="Times New Roman" w:hAnsi="Arial" w:cs="Arial"/>
          <w:color w:val="4E4E3F"/>
          <w:sz w:val="24"/>
          <w:szCs w:val="24"/>
          <w:lang w:eastAsia="ru-RU"/>
        </w:rPr>
      </w:pPr>
      <w:r w:rsidRPr="0014212D">
        <w:rPr>
          <w:rFonts w:ascii="Arial" w:eastAsia="Times New Roman" w:hAnsi="Arial" w:cs="Arial"/>
          <w:noProof/>
          <w:color w:val="4E4E3F"/>
          <w:sz w:val="24"/>
          <w:szCs w:val="24"/>
          <w:lang w:eastAsia="ru-RU"/>
        </w:rPr>
        <w:drawing>
          <wp:inline distT="0" distB="0" distL="0" distR="0" wp14:anchorId="4B7992E8" wp14:editId="1205A979">
            <wp:extent cx="5715000" cy="1630680"/>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15000" cy="1630680"/>
                    </a:xfrm>
                    <a:prstGeom prst="rect">
                      <a:avLst/>
                    </a:prstGeom>
                    <a:noFill/>
                    <a:ln>
                      <a:noFill/>
                    </a:ln>
                  </pic:spPr>
                </pic:pic>
              </a:graphicData>
            </a:graphic>
          </wp:inline>
        </w:drawing>
      </w:r>
    </w:p>
    <w:p w14:paraId="59CE205D" w14:textId="77777777" w:rsidR="00650C4B" w:rsidRDefault="00650C4B" w:rsidP="00650C4B">
      <w:pPr>
        <w:rPr>
          <w:b/>
          <w:bCs/>
          <w:sz w:val="28"/>
          <w:szCs w:val="28"/>
        </w:rPr>
      </w:pPr>
    </w:p>
    <w:p w14:paraId="53BC88A5" w14:textId="77777777" w:rsidR="00650C4B" w:rsidRDefault="00650C4B" w:rsidP="00650C4B">
      <w:pPr>
        <w:rPr>
          <w:b/>
          <w:bCs/>
          <w:sz w:val="36"/>
          <w:szCs w:val="36"/>
        </w:rPr>
      </w:pPr>
      <w:r w:rsidRPr="0014212D">
        <w:rPr>
          <w:b/>
          <w:bCs/>
          <w:sz w:val="36"/>
          <w:szCs w:val="36"/>
        </w:rPr>
        <w:t>КПД источника тока.</w:t>
      </w:r>
    </w:p>
    <w:p w14:paraId="02D2FB43" w14:textId="77777777" w:rsidR="00650C4B" w:rsidRPr="0014212D" w:rsidRDefault="00650C4B" w:rsidP="00650C4B">
      <w:pPr>
        <w:rPr>
          <w:sz w:val="28"/>
          <w:szCs w:val="28"/>
        </w:rPr>
      </w:pPr>
      <w:r w:rsidRPr="0014212D">
        <w:rPr>
          <w:sz w:val="28"/>
          <w:szCs w:val="28"/>
        </w:rPr>
        <w:t>Коэффициент полезного действия (КПД) источника тока — отношение полезной мощности тока на внешнем участке цепи к полной мощности, развиваемой сторонними силами источника тока:</w:t>
      </w:r>
    </w:p>
    <w:p w14:paraId="72FDDA3B" w14:textId="77777777" w:rsidR="00650C4B" w:rsidRPr="0014212D" w:rsidRDefault="00650C4B" w:rsidP="00650C4B">
      <w:pPr>
        <w:rPr>
          <w:sz w:val="28"/>
          <w:szCs w:val="28"/>
        </w:rPr>
      </w:pPr>
    </w:p>
    <w:p w14:paraId="0FA9FFAD" w14:textId="77777777" w:rsidR="00650C4B" w:rsidRDefault="00650C4B" w:rsidP="00650C4B">
      <w:pPr>
        <w:rPr>
          <w:b/>
          <w:bCs/>
          <w:sz w:val="28"/>
          <w:szCs w:val="28"/>
        </w:rPr>
      </w:pPr>
      <w:r w:rsidRPr="00FB2361">
        <w:rPr>
          <w:b/>
          <w:bCs/>
          <w:noProof/>
          <w:sz w:val="28"/>
          <w:szCs w:val="28"/>
        </w:rPr>
        <w:drawing>
          <wp:inline distT="0" distB="0" distL="0" distR="0" wp14:anchorId="7E433C9A" wp14:editId="7478E23E">
            <wp:extent cx="1569720" cy="4191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69720" cy="419100"/>
                    </a:xfrm>
                    <a:prstGeom prst="rect">
                      <a:avLst/>
                    </a:prstGeom>
                    <a:noFill/>
                    <a:ln>
                      <a:noFill/>
                    </a:ln>
                  </pic:spPr>
                </pic:pic>
              </a:graphicData>
            </a:graphic>
          </wp:inline>
        </w:drawing>
      </w:r>
      <w:r w:rsidRPr="00FB2361">
        <w:rPr>
          <w:b/>
          <w:bCs/>
          <w:sz w:val="28"/>
          <w:szCs w:val="28"/>
        </w:rPr>
        <w:t>.</w:t>
      </w:r>
    </w:p>
    <w:p w14:paraId="07C24C2B" w14:textId="77777777" w:rsidR="00650C4B" w:rsidRDefault="00650C4B" w:rsidP="00650C4B">
      <w:pPr>
        <w:rPr>
          <w:b/>
          <w:bCs/>
          <w:sz w:val="36"/>
          <w:szCs w:val="36"/>
        </w:rPr>
      </w:pPr>
      <w:r w:rsidRPr="00FB2361">
        <w:rPr>
          <w:b/>
          <w:bCs/>
          <w:sz w:val="36"/>
          <w:szCs w:val="36"/>
        </w:rPr>
        <w:lastRenderedPageBreak/>
        <w:t>30. Магнитная индукция. Вихревой характер магнитного поля</w:t>
      </w:r>
    </w:p>
    <w:p w14:paraId="43F0C990" w14:textId="77777777" w:rsidR="00650C4B" w:rsidRPr="00FB2361" w:rsidRDefault="00650C4B" w:rsidP="00650C4B">
      <w:pPr>
        <w:shd w:val="clear" w:color="auto" w:fill="FFFFFF"/>
        <w:spacing w:before="120" w:after="120" w:line="240" w:lineRule="auto"/>
        <w:rPr>
          <w:rFonts w:ascii="Arial" w:eastAsia="Times New Roman" w:hAnsi="Arial" w:cs="Arial"/>
          <w:color w:val="202122"/>
          <w:sz w:val="28"/>
          <w:szCs w:val="28"/>
          <w:lang w:eastAsia="ru-RU"/>
        </w:rPr>
      </w:pPr>
      <w:r w:rsidRPr="00FB2361">
        <w:rPr>
          <w:rFonts w:ascii="Arial" w:eastAsia="Times New Roman" w:hAnsi="Arial" w:cs="Arial"/>
          <w:b/>
          <w:bCs/>
          <w:color w:val="202122"/>
          <w:sz w:val="28"/>
          <w:szCs w:val="28"/>
          <w:lang w:eastAsia="ru-RU"/>
        </w:rPr>
        <w:t>Магни́тная инду́кция</w:t>
      </w:r>
      <w:r w:rsidRPr="00FB2361">
        <w:rPr>
          <w:rFonts w:ascii="Arial" w:eastAsia="Times New Roman" w:hAnsi="Arial" w:cs="Arial"/>
          <w:color w:val="202122"/>
          <w:sz w:val="28"/>
          <w:szCs w:val="28"/>
          <w:lang w:eastAsia="ru-RU"/>
        </w:rPr>
        <w:t> — </w:t>
      </w:r>
      <w:hyperlink r:id="rId101" w:tooltip="Вектор (математика)" w:history="1">
        <w:r w:rsidRPr="00FB2361">
          <w:rPr>
            <w:rFonts w:ascii="Arial" w:eastAsia="Times New Roman" w:hAnsi="Arial" w:cs="Arial"/>
            <w:color w:val="0645AD"/>
            <w:sz w:val="28"/>
            <w:szCs w:val="28"/>
            <w:u w:val="single"/>
            <w:lang w:eastAsia="ru-RU"/>
          </w:rPr>
          <w:t>векторная</w:t>
        </w:r>
      </w:hyperlink>
      <w:r w:rsidRPr="00FB2361">
        <w:rPr>
          <w:rFonts w:ascii="Arial" w:eastAsia="Times New Roman" w:hAnsi="Arial" w:cs="Arial"/>
          <w:color w:val="202122"/>
          <w:sz w:val="28"/>
          <w:szCs w:val="28"/>
          <w:lang w:eastAsia="ru-RU"/>
        </w:rPr>
        <w:t> физическая величина, являющаяся силовой характеристикой </w:t>
      </w:r>
      <w:hyperlink r:id="rId102" w:tooltip="Магнитное поле" w:history="1">
        <w:r w:rsidRPr="00FB2361">
          <w:rPr>
            <w:rFonts w:ascii="Arial" w:eastAsia="Times New Roman" w:hAnsi="Arial" w:cs="Arial"/>
            <w:color w:val="0645AD"/>
            <w:sz w:val="28"/>
            <w:szCs w:val="28"/>
            <w:u w:val="single"/>
            <w:lang w:eastAsia="ru-RU"/>
          </w:rPr>
          <w:t>магнитного поля</w:t>
        </w:r>
      </w:hyperlink>
      <w:r w:rsidRPr="00FB2361">
        <w:rPr>
          <w:rFonts w:ascii="Arial" w:eastAsia="Times New Roman" w:hAnsi="Arial" w:cs="Arial"/>
          <w:color w:val="202122"/>
          <w:sz w:val="28"/>
          <w:szCs w:val="28"/>
          <w:lang w:eastAsia="ru-RU"/>
        </w:rPr>
        <w:t>, а именно характеристикой его действия на движущиеся </w:t>
      </w:r>
      <w:hyperlink r:id="rId103" w:tooltip="Электрический заряд" w:history="1">
        <w:r w:rsidRPr="00FB2361">
          <w:rPr>
            <w:rFonts w:ascii="Arial" w:eastAsia="Times New Roman" w:hAnsi="Arial" w:cs="Arial"/>
            <w:color w:val="0645AD"/>
            <w:sz w:val="28"/>
            <w:szCs w:val="28"/>
            <w:u w:val="single"/>
            <w:lang w:eastAsia="ru-RU"/>
          </w:rPr>
          <w:t>заряженные</w:t>
        </w:r>
      </w:hyperlink>
      <w:r w:rsidRPr="00FB2361">
        <w:rPr>
          <w:rFonts w:ascii="Arial" w:eastAsia="Times New Roman" w:hAnsi="Arial" w:cs="Arial"/>
          <w:color w:val="202122"/>
          <w:sz w:val="28"/>
          <w:szCs w:val="28"/>
          <w:lang w:eastAsia="ru-RU"/>
        </w:rPr>
        <w:t> частицы и на обладающие </w:t>
      </w:r>
      <w:hyperlink r:id="rId104" w:tooltip="Магнитный момент" w:history="1">
        <w:r w:rsidRPr="00FB2361">
          <w:rPr>
            <w:rFonts w:ascii="Arial" w:eastAsia="Times New Roman" w:hAnsi="Arial" w:cs="Arial"/>
            <w:color w:val="0645AD"/>
            <w:sz w:val="28"/>
            <w:szCs w:val="28"/>
            <w:u w:val="single"/>
            <w:lang w:eastAsia="ru-RU"/>
          </w:rPr>
          <w:t>магнитным моментом</w:t>
        </w:r>
      </w:hyperlink>
      <w:r w:rsidRPr="00FB2361">
        <w:rPr>
          <w:rFonts w:ascii="Arial" w:eastAsia="Times New Roman" w:hAnsi="Arial" w:cs="Arial"/>
          <w:color w:val="202122"/>
          <w:sz w:val="28"/>
          <w:szCs w:val="28"/>
          <w:lang w:eastAsia="ru-RU"/>
        </w:rPr>
        <w:t> тела.</w:t>
      </w:r>
    </w:p>
    <w:p w14:paraId="07717F25" w14:textId="77777777" w:rsidR="00650C4B" w:rsidRPr="00FB2361" w:rsidRDefault="00650C4B" w:rsidP="00650C4B">
      <w:pPr>
        <w:shd w:val="clear" w:color="auto" w:fill="FFFFFF"/>
        <w:spacing w:before="120" w:after="120" w:line="240" w:lineRule="auto"/>
        <w:rPr>
          <w:rFonts w:ascii="Arial" w:eastAsia="Times New Roman" w:hAnsi="Arial" w:cs="Arial"/>
          <w:color w:val="202122"/>
          <w:sz w:val="28"/>
          <w:szCs w:val="28"/>
          <w:lang w:eastAsia="ru-RU"/>
        </w:rPr>
      </w:pPr>
      <w:r w:rsidRPr="00FB2361">
        <w:rPr>
          <w:rFonts w:ascii="Arial" w:eastAsia="Times New Roman" w:hAnsi="Arial" w:cs="Arial"/>
          <w:color w:val="202122"/>
          <w:sz w:val="28"/>
          <w:szCs w:val="28"/>
          <w:lang w:eastAsia="ru-RU"/>
        </w:rPr>
        <w:t>Стандартное обозначение: </w:t>
      </w:r>
      <w:r w:rsidRPr="00FB2361">
        <w:rPr>
          <w:rFonts w:ascii="Arial" w:eastAsia="Times New Roman" w:hAnsi="Arial" w:cs="Arial"/>
          <w:vanish/>
          <w:color w:val="202122"/>
          <w:sz w:val="28"/>
          <w:szCs w:val="28"/>
          <w:lang w:eastAsia="ru-RU"/>
        </w:rPr>
        <w:t>{\displaystyle {\vec {B}}}</w:t>
      </w:r>
      <w:r w:rsidRPr="00FB2361">
        <w:rPr>
          <w:rFonts w:ascii="Arial" w:eastAsia="Times New Roman" w:hAnsi="Arial" w:cs="Arial"/>
          <w:noProof/>
          <w:color w:val="202122"/>
          <w:sz w:val="28"/>
          <w:szCs w:val="28"/>
          <w:lang w:eastAsia="ru-RU"/>
        </w:rPr>
        <mc:AlternateContent>
          <mc:Choice Requires="wps">
            <w:drawing>
              <wp:inline distT="0" distB="0" distL="0" distR="0" wp14:anchorId="5C8C5FEE" wp14:editId="10490D99">
                <wp:extent cx="304800" cy="304800"/>
                <wp:effectExtent l="0" t="0" r="0" b="0"/>
                <wp:docPr id="48" name="Прямоугольник 48" descr="{\vec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63B2E9" id="Прямоугольник 48" o:spid="_x0000_s1026" alt="{\vec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VKHwIAAOoDAAAOAAAAZHJzL2Uyb0RvYy54bWysU81u00AQviPxDqu9EzvBQLHiVKVVEVIp&#10;lQo3Lpv1Orawd5bZTZxQVULiisQj8BBcED99BueNmF0nIYUb4rKaP3/zzTfj8eGyqdlCoa1AZ3w4&#10;iDlTWkJe6VnGX708vXfAmXVC56IGrTK+UpYfTu7eGbcmVSMooc4VMgLRNm1NxkvnTBpFVpaqEXYA&#10;RmlKFoCNcOTiLMpRtITe1NEojh9GLWBuEKSylqInfZJPAn5RKOleFIVVjtUZJ24uvBjeqX+jyVik&#10;MxSmrOSGhvgHFo2oNDXdQZ0IJ9gcq7+gmkoiWCjcQEITQVFUUoUZaJph/Mc0l6UwKsxC4lizk8n+&#10;P1h5vrhAVuUZT2hTWjS0o+7z+v36U/eju1l/6L50N9339cfuZ/e1+8Z8Ua6sJAWvXi+UZFdPrq+9&#10;iK2xKWFdmgv0MlhzBvKNZRqOS6Fn6sgaWgUdCPXYhhChLZXIaZqhh4huYXjHEhqbts8hJ1Zi7iBI&#10;vCyw8T1IPLYMm1ztNqmWjkkK3o+Tg5j2LSm1sX0HkW4/NmjdUwUN80bGkdgFcLE4s64v3Zb4XhpO&#10;q7qmuEhrfStAmD4SyHu+vRRTyFfEHaE/OPpByCgB33HW0rFl3L6dC1Sc1c80zf94mCT+OoOTPHg0&#10;Igf3M9P9jNCSoDLuOOvNY9df9NxgNSuDzD3HI9KsqMI8Xs+e1YYsHVRQZHP8/mL3/VD1+xed/AI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DfG+VKHwIAAOoDAAAOAAAAAAAAAAAAAAAAAC4CAABkcnMvZTJvRG9jLnhtbFBLAQItABQA&#10;BgAIAAAAIQBMoOks2AAAAAMBAAAPAAAAAAAAAAAAAAAAAHkEAABkcnMvZG93bnJldi54bWxQSwUG&#10;AAAAAAQABADzAAAAfgUAAAAA&#10;" filled="f" stroked="f">
                <o:lock v:ext="edit" aspectratio="t"/>
                <w10:anchorlock/>
              </v:rect>
            </w:pict>
          </mc:Fallback>
        </mc:AlternateContent>
      </w:r>
      <w:r w:rsidRPr="00FB2361">
        <w:rPr>
          <w:rFonts w:ascii="Arial" w:eastAsia="Times New Roman" w:hAnsi="Arial" w:cs="Arial"/>
          <w:color w:val="202122"/>
          <w:sz w:val="28"/>
          <w:szCs w:val="28"/>
          <w:lang w:eastAsia="ru-RU"/>
        </w:rPr>
        <w:t>; единица измерения в </w:t>
      </w:r>
      <w:hyperlink r:id="rId105" w:tooltip="Международная система единиц" w:history="1">
        <w:r w:rsidRPr="00FB2361">
          <w:rPr>
            <w:rFonts w:ascii="Arial" w:eastAsia="Times New Roman" w:hAnsi="Arial" w:cs="Arial"/>
            <w:color w:val="0645AD"/>
            <w:sz w:val="28"/>
            <w:szCs w:val="28"/>
            <w:u w:val="single"/>
            <w:lang w:eastAsia="ru-RU"/>
          </w:rPr>
          <w:t>СИ</w:t>
        </w:r>
      </w:hyperlink>
      <w:r w:rsidRPr="00FB2361">
        <w:rPr>
          <w:rFonts w:ascii="Arial" w:eastAsia="Times New Roman" w:hAnsi="Arial" w:cs="Arial"/>
          <w:color w:val="202122"/>
          <w:sz w:val="28"/>
          <w:szCs w:val="28"/>
          <w:lang w:eastAsia="ru-RU"/>
        </w:rPr>
        <w:t> — </w:t>
      </w:r>
      <w:hyperlink r:id="rId106" w:tooltip="Тесла (единица измерения)" w:history="1">
        <w:r w:rsidRPr="00FB2361">
          <w:rPr>
            <w:rFonts w:ascii="Arial" w:eastAsia="Times New Roman" w:hAnsi="Arial" w:cs="Arial"/>
            <w:color w:val="0645AD"/>
            <w:sz w:val="28"/>
            <w:szCs w:val="28"/>
            <w:u w:val="single"/>
            <w:lang w:eastAsia="ru-RU"/>
          </w:rPr>
          <w:t>тесла</w:t>
        </w:r>
      </w:hyperlink>
      <w:r w:rsidRPr="00FB2361">
        <w:rPr>
          <w:rFonts w:ascii="Arial" w:eastAsia="Times New Roman" w:hAnsi="Arial" w:cs="Arial"/>
          <w:color w:val="202122"/>
          <w:sz w:val="28"/>
          <w:szCs w:val="28"/>
          <w:lang w:eastAsia="ru-RU"/>
        </w:rPr>
        <w:t> (Тл), в </w:t>
      </w:r>
      <w:hyperlink r:id="rId107" w:tooltip="СГС" w:history="1">
        <w:r w:rsidRPr="00FB2361">
          <w:rPr>
            <w:rFonts w:ascii="Arial" w:eastAsia="Times New Roman" w:hAnsi="Arial" w:cs="Arial"/>
            <w:color w:val="0645AD"/>
            <w:sz w:val="28"/>
            <w:szCs w:val="28"/>
            <w:u w:val="single"/>
            <w:lang w:eastAsia="ru-RU"/>
          </w:rPr>
          <w:t>СГС</w:t>
        </w:r>
      </w:hyperlink>
      <w:r w:rsidRPr="00FB2361">
        <w:rPr>
          <w:rFonts w:ascii="Arial" w:eastAsia="Times New Roman" w:hAnsi="Arial" w:cs="Arial"/>
          <w:color w:val="202122"/>
          <w:sz w:val="28"/>
          <w:szCs w:val="28"/>
          <w:lang w:eastAsia="ru-RU"/>
        </w:rPr>
        <w:t> — </w:t>
      </w:r>
      <w:hyperlink r:id="rId108" w:tooltip="Гаусс (единица измерения)" w:history="1">
        <w:r w:rsidRPr="00FB2361">
          <w:rPr>
            <w:rFonts w:ascii="Arial" w:eastAsia="Times New Roman" w:hAnsi="Arial" w:cs="Arial"/>
            <w:color w:val="0645AD"/>
            <w:sz w:val="28"/>
            <w:szCs w:val="28"/>
            <w:u w:val="single"/>
            <w:lang w:eastAsia="ru-RU"/>
          </w:rPr>
          <w:t>гаусс</w:t>
        </w:r>
      </w:hyperlink>
      <w:r w:rsidRPr="00FB2361">
        <w:rPr>
          <w:rFonts w:ascii="Arial" w:eastAsia="Times New Roman" w:hAnsi="Arial" w:cs="Arial"/>
          <w:color w:val="202122"/>
          <w:sz w:val="28"/>
          <w:szCs w:val="28"/>
          <w:lang w:eastAsia="ru-RU"/>
        </w:rPr>
        <w:t> (Гс) (связь: 1 Тл = 10</w:t>
      </w:r>
      <w:r w:rsidRPr="00FB2361">
        <w:rPr>
          <w:rFonts w:ascii="Arial" w:eastAsia="Times New Roman" w:hAnsi="Arial" w:cs="Arial"/>
          <w:color w:val="202122"/>
          <w:sz w:val="28"/>
          <w:szCs w:val="28"/>
          <w:vertAlign w:val="superscript"/>
          <w:lang w:eastAsia="ru-RU"/>
        </w:rPr>
        <w:t>4</w:t>
      </w:r>
      <w:r w:rsidRPr="00FB2361">
        <w:rPr>
          <w:rFonts w:ascii="Arial" w:eastAsia="Times New Roman" w:hAnsi="Arial" w:cs="Arial"/>
          <w:color w:val="202122"/>
          <w:sz w:val="28"/>
          <w:szCs w:val="28"/>
          <w:lang w:eastAsia="ru-RU"/>
        </w:rPr>
        <w:t> Гс).</w:t>
      </w:r>
    </w:p>
    <w:p w14:paraId="28275C26" w14:textId="77777777" w:rsidR="00650C4B" w:rsidRPr="00FB2361" w:rsidRDefault="00650C4B" w:rsidP="00650C4B">
      <w:pPr>
        <w:shd w:val="clear" w:color="auto" w:fill="FFFFFF"/>
        <w:spacing w:before="120" w:after="120" w:line="240" w:lineRule="auto"/>
        <w:rPr>
          <w:rFonts w:ascii="Arial" w:eastAsia="Times New Roman" w:hAnsi="Arial" w:cs="Arial"/>
          <w:color w:val="202122"/>
          <w:sz w:val="28"/>
          <w:szCs w:val="28"/>
          <w:lang w:eastAsia="ru-RU"/>
        </w:rPr>
      </w:pPr>
      <w:r w:rsidRPr="00FB2361">
        <w:rPr>
          <w:rFonts w:ascii="Arial" w:eastAsia="Times New Roman" w:hAnsi="Arial" w:cs="Arial"/>
          <w:color w:val="202122"/>
          <w:sz w:val="28"/>
          <w:szCs w:val="28"/>
          <w:lang w:eastAsia="ru-RU"/>
        </w:rPr>
        <w:t>Величина магнитной индукции фигурирует в ряде важнейших формул </w:t>
      </w:r>
      <w:hyperlink r:id="rId109" w:tooltip="Электродинамика" w:history="1">
        <w:r w:rsidRPr="00FB2361">
          <w:rPr>
            <w:rFonts w:ascii="Arial" w:eastAsia="Times New Roman" w:hAnsi="Arial" w:cs="Arial"/>
            <w:color w:val="0645AD"/>
            <w:sz w:val="28"/>
            <w:szCs w:val="28"/>
            <w:u w:val="single"/>
            <w:lang w:eastAsia="ru-RU"/>
          </w:rPr>
          <w:t>электродинамики</w:t>
        </w:r>
      </w:hyperlink>
      <w:r w:rsidRPr="00FB2361">
        <w:rPr>
          <w:rFonts w:ascii="Arial" w:eastAsia="Times New Roman" w:hAnsi="Arial" w:cs="Arial"/>
          <w:color w:val="202122"/>
          <w:sz w:val="28"/>
          <w:szCs w:val="28"/>
          <w:lang w:eastAsia="ru-RU"/>
        </w:rPr>
        <w:t>, включая </w:t>
      </w:r>
      <w:hyperlink r:id="rId110" w:tooltip="Уравнения Максвелла" w:history="1">
        <w:r w:rsidRPr="00FB2361">
          <w:rPr>
            <w:rFonts w:ascii="Arial" w:eastAsia="Times New Roman" w:hAnsi="Arial" w:cs="Arial"/>
            <w:color w:val="0645AD"/>
            <w:sz w:val="28"/>
            <w:szCs w:val="28"/>
            <w:u w:val="single"/>
            <w:lang w:eastAsia="ru-RU"/>
          </w:rPr>
          <w:t>уравнения Максвелла</w:t>
        </w:r>
      </w:hyperlink>
      <w:r w:rsidRPr="00FB2361">
        <w:rPr>
          <w:rFonts w:ascii="Arial" w:eastAsia="Times New Roman" w:hAnsi="Arial" w:cs="Arial"/>
          <w:color w:val="202122"/>
          <w:sz w:val="28"/>
          <w:szCs w:val="28"/>
          <w:lang w:eastAsia="ru-RU"/>
        </w:rPr>
        <w:t>.</w:t>
      </w:r>
    </w:p>
    <w:p w14:paraId="0906F001" w14:textId="77777777" w:rsidR="00650C4B" w:rsidRPr="00FB2361" w:rsidRDefault="00650C4B" w:rsidP="00650C4B">
      <w:pPr>
        <w:shd w:val="clear" w:color="auto" w:fill="FFFFFF"/>
        <w:spacing w:before="120" w:after="120" w:line="240" w:lineRule="auto"/>
        <w:rPr>
          <w:rFonts w:ascii="Arial" w:eastAsia="Times New Roman" w:hAnsi="Arial" w:cs="Arial"/>
          <w:color w:val="202122"/>
          <w:sz w:val="28"/>
          <w:szCs w:val="28"/>
          <w:lang w:eastAsia="ru-RU"/>
        </w:rPr>
      </w:pPr>
      <w:r w:rsidRPr="00FB2361">
        <w:rPr>
          <w:rFonts w:ascii="Arial" w:eastAsia="Times New Roman" w:hAnsi="Arial" w:cs="Arial"/>
          <w:color w:val="202122"/>
          <w:sz w:val="28"/>
          <w:szCs w:val="28"/>
          <w:lang w:eastAsia="ru-RU"/>
        </w:rPr>
        <w:t>Для измерения магнитной индукции </w:t>
      </w:r>
      <w:r w:rsidRPr="00FB2361">
        <w:rPr>
          <w:rFonts w:ascii="Arial" w:eastAsia="Times New Roman" w:hAnsi="Arial" w:cs="Arial"/>
          <w:vanish/>
          <w:color w:val="202122"/>
          <w:sz w:val="28"/>
          <w:szCs w:val="28"/>
          <w:lang w:eastAsia="ru-RU"/>
        </w:rPr>
        <w:t>{\displaystyle {\vec {B}}}</w:t>
      </w:r>
      <w:r w:rsidRPr="00FB2361">
        <w:rPr>
          <w:rFonts w:ascii="Arial" w:eastAsia="Times New Roman" w:hAnsi="Arial" w:cs="Arial"/>
          <w:noProof/>
          <w:color w:val="202122"/>
          <w:sz w:val="28"/>
          <w:szCs w:val="28"/>
          <w:lang w:eastAsia="ru-RU"/>
        </w:rPr>
        <mc:AlternateContent>
          <mc:Choice Requires="wps">
            <w:drawing>
              <wp:inline distT="0" distB="0" distL="0" distR="0" wp14:anchorId="5D9B5BC8" wp14:editId="2C1CE026">
                <wp:extent cx="304800" cy="304800"/>
                <wp:effectExtent l="0" t="0" r="0" b="0"/>
                <wp:docPr id="49" name="Прямоугольник 49" descr="{\vec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FDB39D" id="Прямоугольник 49" o:spid="_x0000_s1026" alt="{\vec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Q77HwIAAOoDAAAOAAAAZHJzL2Uyb0RvYy54bWysU81u00AQviPxDqu9EzshQGvFqUqrIqQC&#10;lQo3Lpv1+kfYO8vsJk6oKiFxReIReAguiJ8+g/NGzK6TkMINcVnNn7/55pvx5GjZ1Gyh0FagUz4c&#10;xJwpLSGrdJHyVy/P7h1wZp3QmahBq5SvlOVH07t3Jq1J1AhKqDOFjEC0TVqT8tI5k0SRlaVqhB2A&#10;UZqSOWAjHLlYRBmKltCbOhrF8cOoBcwMglTWUvS0T/JpwM9zJd2LPLfKsTrlxM2FF8M78280nYik&#10;QGHKSm5oiH9g0YhKU9Md1Klwgs2x+guqqSSChdwNJDQR5HklVZiBphnGf0xzWQqjwiwkjjU7mez/&#10;g5XPFxfIqizl40POtGhoR93n9fv1p+5Hd7P+0H3pbrrv64/dz+5r9435okxZSQpevV4oya4eX197&#10;EVtjE8K6NBfoZbDmHOQbyzSclEIX6tgaWgUdCPXYhhChLZXIaJqhh4huYXjHEhqbtc8gI1Zi7iBI&#10;vMyx8T1IPLYMm1ztNqmWjkkK3o/HBzHtW1JqY/sOItl+bNC6Jwoa5o2UI7EL4GJxbl1fui3xvTSc&#10;VXVNcZHU+laAMH0kkPd8eylmkK2IO0J/cPSDkFECvuOspWNLuX07F6g4q59qmv9wOB776wzO+MGj&#10;ETm4n5ntZ4SWBJVyx1lvnrj+oucGq6IMMvccj0mzvArzeD17VhuydFBBkc3x+4vd90PV7190+gs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AbJQ77HwIAAOoDAAAOAAAAAAAAAAAAAAAAAC4CAABkcnMvZTJvRG9jLnhtbFBLAQItABQA&#10;BgAIAAAAIQBMoOks2AAAAAMBAAAPAAAAAAAAAAAAAAAAAHkEAABkcnMvZG93bnJldi54bWxQSwUG&#10;AAAAAAQABADzAAAAfgUAAAAA&#10;" filled="f" stroked="f">
                <o:lock v:ext="edit" aspectratio="t"/>
                <w10:anchorlock/>
              </v:rect>
            </w:pict>
          </mc:Fallback>
        </mc:AlternateContent>
      </w:r>
      <w:r w:rsidRPr="00FB2361">
        <w:rPr>
          <w:rFonts w:ascii="Arial" w:eastAsia="Times New Roman" w:hAnsi="Arial" w:cs="Arial"/>
          <w:color w:val="202122"/>
          <w:sz w:val="28"/>
          <w:szCs w:val="28"/>
          <w:lang w:eastAsia="ru-RU"/>
        </w:rPr>
        <w:t> используются </w:t>
      </w:r>
      <w:hyperlink r:id="rId111" w:tooltip="Магнитометр" w:history="1">
        <w:r w:rsidRPr="00FB2361">
          <w:rPr>
            <w:rFonts w:ascii="Arial" w:eastAsia="Times New Roman" w:hAnsi="Arial" w:cs="Arial"/>
            <w:color w:val="0645AD"/>
            <w:sz w:val="28"/>
            <w:szCs w:val="28"/>
            <w:u w:val="single"/>
            <w:lang w:eastAsia="ru-RU"/>
          </w:rPr>
          <w:t>магнитометры-тесламетры</w:t>
        </w:r>
      </w:hyperlink>
      <w:r w:rsidRPr="00FB2361">
        <w:rPr>
          <w:rFonts w:ascii="Arial" w:eastAsia="Times New Roman" w:hAnsi="Arial" w:cs="Arial"/>
          <w:color w:val="202122"/>
          <w:sz w:val="28"/>
          <w:szCs w:val="28"/>
          <w:lang w:eastAsia="ru-RU"/>
        </w:rPr>
        <w:t>. Также она может быть найдена расчётным путём — в статической ситуации для этого достаточно знать пространственное распределение </w:t>
      </w:r>
      <w:hyperlink r:id="rId112" w:tooltip="Электрический ток" w:history="1">
        <w:r w:rsidRPr="00FB2361">
          <w:rPr>
            <w:rFonts w:ascii="Arial" w:eastAsia="Times New Roman" w:hAnsi="Arial" w:cs="Arial"/>
            <w:color w:val="0645AD"/>
            <w:sz w:val="28"/>
            <w:szCs w:val="28"/>
            <w:u w:val="single"/>
            <w:lang w:eastAsia="ru-RU"/>
          </w:rPr>
          <w:t>токов</w:t>
        </w:r>
      </w:hyperlink>
      <w:r w:rsidRPr="00FB2361">
        <w:rPr>
          <w:rFonts w:ascii="Arial" w:eastAsia="Times New Roman" w:hAnsi="Arial" w:cs="Arial"/>
          <w:color w:val="202122"/>
          <w:sz w:val="28"/>
          <w:szCs w:val="28"/>
          <w:lang w:eastAsia="ru-RU"/>
        </w:rPr>
        <w:t>.</w:t>
      </w:r>
    </w:p>
    <w:p w14:paraId="6A3213CD" w14:textId="77777777" w:rsidR="00650C4B" w:rsidRDefault="00650C4B" w:rsidP="00650C4B">
      <w:pPr>
        <w:shd w:val="clear" w:color="auto" w:fill="FFFFFF"/>
        <w:spacing w:before="120" w:after="120" w:line="240" w:lineRule="auto"/>
        <w:rPr>
          <w:rFonts w:ascii="Arial" w:eastAsia="Times New Roman" w:hAnsi="Arial" w:cs="Arial"/>
          <w:color w:val="202122"/>
          <w:sz w:val="28"/>
          <w:szCs w:val="28"/>
          <w:lang w:eastAsia="ru-RU"/>
        </w:rPr>
      </w:pPr>
      <w:r w:rsidRPr="00FB2361">
        <w:rPr>
          <w:rFonts w:ascii="Arial" w:eastAsia="Times New Roman" w:hAnsi="Arial" w:cs="Arial"/>
          <w:color w:val="202122"/>
          <w:sz w:val="28"/>
          <w:szCs w:val="28"/>
          <w:lang w:eastAsia="ru-RU"/>
        </w:rPr>
        <w:t>Вектор </w:t>
      </w:r>
      <w:r w:rsidRPr="00FB2361">
        <w:rPr>
          <w:rFonts w:ascii="Arial" w:eastAsia="Times New Roman" w:hAnsi="Arial" w:cs="Arial"/>
          <w:vanish/>
          <w:color w:val="202122"/>
          <w:sz w:val="28"/>
          <w:szCs w:val="28"/>
          <w:lang w:eastAsia="ru-RU"/>
        </w:rPr>
        <w:t>{\displaystyle {\vec {B}}}</w:t>
      </w:r>
      <w:r w:rsidRPr="00FB2361">
        <w:rPr>
          <w:rFonts w:ascii="Arial" w:eastAsia="Times New Roman" w:hAnsi="Arial" w:cs="Arial"/>
          <w:noProof/>
          <w:color w:val="202122"/>
          <w:sz w:val="28"/>
          <w:szCs w:val="28"/>
          <w:lang w:eastAsia="ru-RU"/>
        </w:rPr>
        <mc:AlternateContent>
          <mc:Choice Requires="wps">
            <w:drawing>
              <wp:inline distT="0" distB="0" distL="0" distR="0" wp14:anchorId="6ACFD922" wp14:editId="42C9EA8F">
                <wp:extent cx="304800" cy="304800"/>
                <wp:effectExtent l="0" t="0" r="0" b="0"/>
                <wp:docPr id="50" name="Прямоугольник 50" descr="{\vec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9077FB" id="Прямоугольник 50" o:spid="_x0000_s1026" alt="{\vec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1NZHwIAAOoDAAAOAAAAZHJzL2Uyb0RvYy54bWysU81u00AQviPxDqu9EzshhWLFqUqrIqQC&#10;lQo3Lpv1+kfYO8vsJk6oKiFxReIReAguiJ8+g/NGzK6TkMINcVnNn7/55pvx5GjZ1Gyh0FagUz4c&#10;xJwpLSGrdJHyVy/P7h1yZp3QmahBq5SvlOVH07t3Jq1J1AhKqDOFjEC0TVqT8tI5k0SRlaVqhB2A&#10;UZqSOWAjHLlYRBmKltCbOhrF8YOoBcwMglTWUvS0T/JpwM9zJd2LPLfKsTrlxM2FF8M78280nYik&#10;QGHKSm5oiH9g0YhKU9Md1Klwgs2x+guqqSSChdwNJDQR5HklVZiBphnGf0xzWQqjwiwkjjU7mez/&#10;g5XPFxfIqizlBySPFg3tqPu8fr/+1P3obtYfui/dTfd9/bH72X3tvjFflCkrScGr1wsl2dXj62sv&#10;YmtsQliX5gK9DNacg3xjmYaTUuhCHVtDq6ADoR7bECK0pRIZTTP0ENEtDO9YQmOz9hlkxErMHQSJ&#10;lzk2vgeJx5Zhk6vdJtXSMUnB+/H4MCauklIb23cQyfZjg9Y9UdAwb6QciV0AF4tz6/rSbYnvpeGs&#10;qmuKi6TWtwKE6SOBvOfbSzGDbEXcEfqDox+EjBLwHWctHVvK7du5QMVZ/VTT/I+G47G/zuCMDx6O&#10;yMH9zGw/I7QkqJQ7znrzxPUXPTdYFWWQued4TJrlVZjH69mz2pClgwqKbI7fX+y+H6p+/6LTXwA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CvE1NZHwIAAOoDAAAOAAAAAAAAAAAAAAAAAC4CAABkcnMvZTJvRG9jLnhtbFBLAQItABQA&#10;BgAIAAAAIQBMoOks2AAAAAMBAAAPAAAAAAAAAAAAAAAAAHkEAABkcnMvZG93bnJldi54bWxQSwUG&#10;AAAAAAQABADzAAAAfgUAAAAA&#10;" filled="f" stroked="f">
                <o:lock v:ext="edit" aspectratio="t"/>
                <w10:anchorlock/>
              </v:rect>
            </w:pict>
          </mc:Fallback>
        </mc:AlternateContent>
      </w:r>
      <w:r w:rsidRPr="00FB2361">
        <w:rPr>
          <w:rFonts w:ascii="Arial" w:eastAsia="Times New Roman" w:hAnsi="Arial" w:cs="Arial"/>
          <w:color w:val="202122"/>
          <w:sz w:val="28"/>
          <w:szCs w:val="28"/>
          <w:lang w:eastAsia="ru-RU"/>
        </w:rPr>
        <w:t> в общем случае зависит от координат рассматриваемой точки и времени </w:t>
      </w:r>
      <w:r w:rsidRPr="00FB2361">
        <w:rPr>
          <w:rFonts w:ascii="Arial" w:eastAsia="Times New Roman" w:hAnsi="Arial" w:cs="Arial"/>
          <w:vanish/>
          <w:color w:val="202122"/>
          <w:sz w:val="28"/>
          <w:szCs w:val="28"/>
          <w:lang w:eastAsia="ru-RU"/>
        </w:rPr>
        <w:t>{\displaystyle t}</w:t>
      </w:r>
      <w:r w:rsidRPr="00FB2361">
        <w:rPr>
          <w:rFonts w:ascii="Arial" w:eastAsia="Times New Roman" w:hAnsi="Arial" w:cs="Arial"/>
          <w:noProof/>
          <w:color w:val="202122"/>
          <w:sz w:val="28"/>
          <w:szCs w:val="28"/>
          <w:lang w:eastAsia="ru-RU"/>
        </w:rPr>
        <mc:AlternateContent>
          <mc:Choice Requires="wps">
            <w:drawing>
              <wp:inline distT="0" distB="0" distL="0" distR="0" wp14:anchorId="57383781" wp14:editId="22B63B9D">
                <wp:extent cx="304800" cy="304800"/>
                <wp:effectExtent l="0" t="0" r="0" b="0"/>
                <wp:docPr id="51" name="Прямоугольник 51" desc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BB31D8" id="Прямоугольник 51" o:spid="_x0000_s1026" alt="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lP7FAIAAOEDAAAOAAAAZHJzL2Uyb0RvYy54bWysU81u00AQviPxDqu9EzshhWLFqapWRUgF&#10;KhUeYLNexyvsnWV2EyeckLgi8Qg8BBfUQp/BeSNm10lI4Ya4rObP33zzzXhysmpqtlToNJicDwcp&#10;Z8pIKLSZ5/ztm4tHx5w5L0whajAq52vl+Mn04YNJazM1ggrqQiEjEOOy1ua88t5mSeJkpRrhBmCV&#10;oWQJ2AhPLs6TAkVL6E2djNL0SdICFhZBKucoet4n+TTil6WS/nVZOuVZnXPi5uOL8Z2FN5lORDZH&#10;YSsttzTEP7BohDbUdA91LrxgC9R/QTVaIjgo/UBCk0BZaqniDDTNMP1jmutKWBVnIXGc3cvk/h+s&#10;fLW8QqaLnB8NOTOioR11XzcfN1+6H93d5lP3rbvrbjefu5/d9+6GhaJCOUkK+qBda11GENf2CsP0&#10;zl6CfOeYgbNKmLk6dZY2QHdB0LsQIrSVEgUNMQwQyT2M4DhCY7P2JRRERiw8RGVXJTahB2nGVnGB&#10;6/0C1cozScHH6fg4pTVLSm3t0EFku48tOv9cQcOCkXMkdhFcLC+d70t3JaGXgQtd1xQXWW3uBQgz&#10;RCL5wLeXYgbFmrgj9HdG/wUZFeAHzlq6sZy79wuBirP6haH5nw3H43CU0RkfPR2Rg4eZ2WFGGElQ&#10;QXjWm2e+P+SFRT2vosw9x1PSrNRxnqBnz2pLlu4oKrK9+XCoh36s+v1nTn8B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rIJT+xQC&#10;AADhAwAADgAAAAAAAAAAAAAAAAAuAgAAZHJzL2Uyb0RvYy54bWxQSwECLQAUAAYACAAAACEATKDp&#10;LNgAAAADAQAADwAAAAAAAAAAAAAAAABuBAAAZHJzL2Rvd25yZXYueG1sUEsFBgAAAAAEAAQA8wAA&#10;AHMFAAAAAA==&#10;" filled="f" stroked="f">
                <o:lock v:ext="edit" aspectratio="t"/>
                <w10:anchorlock/>
              </v:rect>
            </w:pict>
          </mc:Fallback>
        </mc:AlternateContent>
      </w:r>
      <w:r w:rsidRPr="00FB2361">
        <w:rPr>
          <w:rFonts w:ascii="Arial" w:eastAsia="Times New Roman" w:hAnsi="Arial" w:cs="Arial"/>
          <w:color w:val="202122"/>
          <w:sz w:val="28"/>
          <w:szCs w:val="28"/>
          <w:lang w:eastAsia="ru-RU"/>
        </w:rPr>
        <w:t>. Он </w:t>
      </w:r>
      <w:hyperlink r:id="rId113" w:tooltip="Инвариант (физика)" w:history="1">
        <w:r w:rsidRPr="00FB2361">
          <w:rPr>
            <w:rFonts w:ascii="Arial" w:eastAsia="Times New Roman" w:hAnsi="Arial" w:cs="Arial"/>
            <w:color w:val="0645AD"/>
            <w:sz w:val="28"/>
            <w:szCs w:val="28"/>
            <w:u w:val="single"/>
            <w:lang w:eastAsia="ru-RU"/>
          </w:rPr>
          <w:t>не инвариантен</w:t>
        </w:r>
      </w:hyperlink>
      <w:r w:rsidRPr="00FB2361">
        <w:rPr>
          <w:rFonts w:ascii="Arial" w:eastAsia="Times New Roman" w:hAnsi="Arial" w:cs="Arial"/>
          <w:color w:val="202122"/>
          <w:sz w:val="28"/>
          <w:szCs w:val="28"/>
          <w:lang w:eastAsia="ru-RU"/>
        </w:rPr>
        <w:t> относительно </w:t>
      </w:r>
      <w:hyperlink r:id="rId114" w:tooltip="Преобразования Лоренца" w:history="1">
        <w:r w:rsidRPr="00FB2361">
          <w:rPr>
            <w:rFonts w:ascii="Arial" w:eastAsia="Times New Roman" w:hAnsi="Arial" w:cs="Arial"/>
            <w:color w:val="0645AD"/>
            <w:sz w:val="28"/>
            <w:szCs w:val="28"/>
            <w:u w:val="single"/>
            <w:lang w:eastAsia="ru-RU"/>
          </w:rPr>
          <w:t>преобразований Лоренца</w:t>
        </w:r>
      </w:hyperlink>
      <w:r w:rsidRPr="00FB2361">
        <w:rPr>
          <w:rFonts w:ascii="Arial" w:eastAsia="Times New Roman" w:hAnsi="Arial" w:cs="Arial"/>
          <w:color w:val="202122"/>
          <w:sz w:val="28"/>
          <w:szCs w:val="28"/>
          <w:lang w:eastAsia="ru-RU"/>
        </w:rPr>
        <w:t> и изменяется при смене </w:t>
      </w:r>
      <w:hyperlink r:id="rId115" w:tooltip="Инерциальная система отсчёта" w:history="1">
        <w:r w:rsidRPr="00FB2361">
          <w:rPr>
            <w:rFonts w:ascii="Arial" w:eastAsia="Times New Roman" w:hAnsi="Arial" w:cs="Arial"/>
            <w:color w:val="0645AD"/>
            <w:sz w:val="28"/>
            <w:szCs w:val="28"/>
            <w:u w:val="single"/>
            <w:lang w:eastAsia="ru-RU"/>
          </w:rPr>
          <w:t>системы отсчёта</w:t>
        </w:r>
      </w:hyperlink>
      <w:r w:rsidRPr="00FB2361">
        <w:rPr>
          <w:rFonts w:ascii="Arial" w:eastAsia="Times New Roman" w:hAnsi="Arial" w:cs="Arial"/>
          <w:color w:val="202122"/>
          <w:sz w:val="28"/>
          <w:szCs w:val="28"/>
          <w:lang w:eastAsia="ru-RU"/>
        </w:rPr>
        <w:t>.</w:t>
      </w:r>
    </w:p>
    <w:p w14:paraId="1E2E9D94" w14:textId="77777777" w:rsidR="00650C4B" w:rsidRDefault="00650C4B" w:rsidP="00650C4B">
      <w:pPr>
        <w:shd w:val="clear" w:color="auto" w:fill="FFFFFF"/>
        <w:spacing w:before="120" w:after="120" w:line="240" w:lineRule="auto"/>
        <w:rPr>
          <w:rFonts w:ascii="Arial" w:eastAsia="Times New Roman" w:hAnsi="Arial" w:cs="Arial"/>
          <w:color w:val="202122"/>
          <w:sz w:val="28"/>
          <w:szCs w:val="28"/>
          <w:lang w:eastAsia="ru-RU"/>
        </w:rPr>
      </w:pPr>
    </w:p>
    <w:p w14:paraId="7D600523" w14:textId="77777777" w:rsidR="00650C4B" w:rsidRDefault="00650C4B" w:rsidP="00650C4B">
      <w:pPr>
        <w:pStyle w:val="2"/>
        <w:pBdr>
          <w:bottom w:val="single" w:sz="6" w:space="0" w:color="A2A9B1"/>
        </w:pBdr>
        <w:shd w:val="clear" w:color="auto" w:fill="FFFFFF"/>
        <w:spacing w:before="240" w:beforeAutospacing="0" w:after="60" w:afterAutospacing="0"/>
        <w:rPr>
          <w:rFonts w:ascii="Georgia" w:hAnsi="Georgia"/>
          <w:b w:val="0"/>
          <w:bCs w:val="0"/>
          <w:color w:val="000000"/>
        </w:rPr>
      </w:pPr>
      <w:r>
        <w:rPr>
          <w:rStyle w:val="mw-headline"/>
          <w:rFonts w:ascii="Georgia" w:hAnsi="Georgia"/>
          <w:color w:val="000000"/>
        </w:rPr>
        <w:t>Физический смысл</w:t>
      </w:r>
      <w:r>
        <w:rPr>
          <w:rStyle w:val="mw-editsection-bracket"/>
          <w:rFonts w:ascii="Arial" w:hAnsi="Arial" w:cs="Arial"/>
          <w:b w:val="0"/>
          <w:bCs w:val="0"/>
          <w:color w:val="54595D"/>
          <w:sz w:val="24"/>
          <w:szCs w:val="24"/>
        </w:rPr>
        <w:t>[</w:t>
      </w:r>
      <w:hyperlink r:id="rId116" w:tooltip="Редактировать раздел " w:history="1">
        <w:r>
          <w:rPr>
            <w:rStyle w:val="a5"/>
            <w:rFonts w:ascii="Arial" w:hAnsi="Arial" w:cs="Arial"/>
            <w:color w:val="0645AD"/>
            <w:sz w:val="24"/>
            <w:szCs w:val="24"/>
          </w:rPr>
          <w:t>править</w:t>
        </w:r>
      </w:hyperlink>
      <w:r>
        <w:rPr>
          <w:rStyle w:val="mw-editsection-divider"/>
          <w:rFonts w:ascii="Arial" w:hAnsi="Arial" w:cs="Arial"/>
          <w:b w:val="0"/>
          <w:bCs w:val="0"/>
          <w:color w:val="54595D"/>
          <w:sz w:val="24"/>
          <w:szCs w:val="24"/>
        </w:rPr>
        <w:t> | </w:t>
      </w:r>
      <w:hyperlink r:id="rId117" w:tooltip="Редактировать раздел " w:history="1">
        <w:r>
          <w:rPr>
            <w:rStyle w:val="a5"/>
            <w:rFonts w:ascii="Arial" w:hAnsi="Arial" w:cs="Arial"/>
            <w:color w:val="0645AD"/>
            <w:sz w:val="24"/>
            <w:szCs w:val="24"/>
          </w:rPr>
          <w:t>править код</w:t>
        </w:r>
      </w:hyperlink>
      <w:r>
        <w:rPr>
          <w:rStyle w:val="mw-editsection-bracket"/>
          <w:rFonts w:ascii="Arial" w:hAnsi="Arial" w:cs="Arial"/>
          <w:b w:val="0"/>
          <w:bCs w:val="0"/>
          <w:color w:val="54595D"/>
          <w:sz w:val="24"/>
          <w:szCs w:val="24"/>
        </w:rPr>
        <w:t>]</w:t>
      </w:r>
    </w:p>
    <w:p w14:paraId="67B20FC4" w14:textId="77777777" w:rsidR="00650C4B" w:rsidRDefault="00650C4B" w:rsidP="00650C4B">
      <w:pPr>
        <w:pStyle w:val="a4"/>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Магнитная индукция </w:t>
      </w:r>
      <w:r>
        <w:rPr>
          <w:rStyle w:val="mwe-math-mathml-inline"/>
          <w:rFonts w:ascii="Arial" w:hAnsi="Arial" w:cs="Arial"/>
          <w:vanish/>
          <w:color w:val="202122"/>
          <w:sz w:val="21"/>
          <w:szCs w:val="21"/>
        </w:rPr>
        <w:t>{\displaystyle {\vec {B}}}</w:t>
      </w:r>
      <w:r>
        <w:rPr>
          <w:rFonts w:ascii="Arial" w:hAnsi="Arial" w:cs="Arial"/>
          <w:noProof/>
          <w:color w:val="202122"/>
          <w:sz w:val="21"/>
          <w:szCs w:val="21"/>
        </w:rPr>
        <mc:AlternateContent>
          <mc:Choice Requires="wps">
            <w:drawing>
              <wp:inline distT="0" distB="0" distL="0" distR="0" wp14:anchorId="4419B127" wp14:editId="28AE0B12">
                <wp:extent cx="304800" cy="304800"/>
                <wp:effectExtent l="0" t="0" r="0" b="0"/>
                <wp:docPr id="52" name="Прямоугольник 52" descr="{\vec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BB112C" id="Прямоугольник 52" o:spid="_x0000_s1026" alt="{\vec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PThHwIAAOoDAAAOAAAAZHJzL2Uyb0RvYy54bWysU81u00AQviPxDqu9EzshhWLFqUqrIqQC&#10;lQo3Lpv1+kfYO8vsJk6oKiFxReIReAguiJ8+g/NGzK6TkMINcVnNn7/55pvx5GjZ1Gyh0FagUz4c&#10;xJwpLSGrdJHyVy/P7h1yZp3QmahBq5SvlOVH07t3Jq1J1AhKqDOFjEC0TVqT8tI5k0SRlaVqhB2A&#10;UZqSOWAjHLlYRBmKltCbOhrF8YOoBcwMglTWUvS0T/JpwM9zJd2LPLfKsTrlxM2FF8M78280nYik&#10;QGHKSm5oiH9g0YhKU9Md1Klwgs2x+guqqSSChdwNJDQR5HklVZiBphnGf0xzWQqjwiwkjjU7mez/&#10;g5XPFxfIqizlByPOtGhoR93n9fv1p+5Hd7P+0H3pbrrv64/dz+5r9435okxZSQpevV4oya4eX197&#10;EVtjE8K6NBfoZbDmHOQbyzSclEIX6tgaWgUdCPXYhhChLZXIaJqhh4huYXjHEhqbtc8gI1Zi7iBI&#10;vMyx8T1IPLYMm1ztNqmWjkkK3o/HhzHtW1JqY/sOItl+bNC6Jwoa5o2UI7EL4GJxbl1fui3xvTSc&#10;VXVNcZHU+laAMH0kkPd8eylmkK2IO0J/cPSDkFECvuOspWNLuX07F6g4q59qmv/RcDz21xmc8cHD&#10;ETm4n5ntZ4SWBJVyx1lvnrj+oucGq6IMMvccj0mzvArzeD17VhuydFBBkc3x+4vd90PV7190+gs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BmaPThHwIAAOoDAAAOAAAAAAAAAAAAAAAAAC4CAABkcnMvZTJvRG9jLnhtbFBLAQItABQA&#10;BgAIAAAAIQBMoOks2AAAAAMBAAAPAAAAAAAAAAAAAAAAAHkEAABkcnMvZG93bnJldi54bWxQSwUG&#10;AAAAAAQABADzAAAAfgUAAAAA&#10;" filled="f" stroked="f">
                <o:lock v:ext="edit" aspectratio="t"/>
                <w10:anchorlock/>
              </v:rect>
            </w:pict>
          </mc:Fallback>
        </mc:AlternateContent>
      </w:r>
      <w:r>
        <w:rPr>
          <w:rFonts w:ascii="Arial" w:hAnsi="Arial" w:cs="Arial"/>
          <w:color w:val="202122"/>
          <w:sz w:val="21"/>
          <w:szCs w:val="21"/>
        </w:rPr>
        <w:t> — это такой вектор, что </w:t>
      </w:r>
      <w:hyperlink r:id="rId118" w:tooltip="Сила Лоренца" w:history="1">
        <w:r>
          <w:rPr>
            <w:rStyle w:val="a5"/>
            <w:rFonts w:ascii="Arial" w:hAnsi="Arial" w:cs="Arial"/>
            <w:color w:val="0645AD"/>
            <w:sz w:val="21"/>
            <w:szCs w:val="21"/>
          </w:rPr>
          <w:t>сила Лоренца</w:t>
        </w:r>
      </w:hyperlink>
      <w:r>
        <w:rPr>
          <w:rFonts w:ascii="Arial" w:hAnsi="Arial" w:cs="Arial"/>
          <w:color w:val="202122"/>
          <w:sz w:val="21"/>
          <w:szCs w:val="21"/>
        </w:rPr>
        <w:t> </w:t>
      </w:r>
      <w:r>
        <w:rPr>
          <w:rStyle w:val="mwe-math-mathml-inline"/>
          <w:rFonts w:ascii="Arial" w:hAnsi="Arial" w:cs="Arial"/>
          <w:vanish/>
          <w:color w:val="202122"/>
          <w:sz w:val="21"/>
          <w:szCs w:val="21"/>
        </w:rPr>
        <w:t>{\displaystyle {\vec {F}}}</w:t>
      </w:r>
      <w:r>
        <w:rPr>
          <w:rFonts w:ascii="Arial" w:hAnsi="Arial" w:cs="Arial"/>
          <w:noProof/>
          <w:color w:val="202122"/>
          <w:sz w:val="21"/>
          <w:szCs w:val="21"/>
        </w:rPr>
        <mc:AlternateContent>
          <mc:Choice Requires="wps">
            <w:drawing>
              <wp:inline distT="0" distB="0" distL="0" distR="0" wp14:anchorId="37EB8C94" wp14:editId="627CD7D7">
                <wp:extent cx="304800" cy="304800"/>
                <wp:effectExtent l="0" t="0" r="0" b="0"/>
                <wp:docPr id="53" name="Прямоугольник 53" descr="{\vec {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66F731" id="Прямоугольник 53" o:spid="_x0000_s1026" alt="{\vec {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UoBIAIAAOoDAAAOAAAAZHJzL2Uyb0RvYy54bWysU81u00AQviPxDqu9EztpCsWKU1WtgpAK&#10;VCrcuGzW69jC3llmN3FCVQmJKxKPwEP0UvHTZ3DeiNl1ElK4IS6r+fM333wzHh0v64otFNoSdMr7&#10;vZgzpSVkpZ6l/M3ryaMjzqwTOhMVaJXylbL8ePzwwagxiRpAAVWmkBGItkljUl44Z5IosrJQtbA9&#10;MEpTMgeshSMXZ1GGoiH0uooGcfw4agAzgyCVtRQ965J8HPDzXEn3Ks+tcqxKOXFz4cXwTv0bjUci&#10;maEwRSk3NMQ/sKhFqanpDupMOMHmWP4FVZcSwULuehLqCPK8lCrMQNP04z+muSyEUWEWEseanUz2&#10;/8HKl4sLZGWW8sMDzrSoaUft1/XH9Zf2R3u3/tTetHft9/Xn9md7235jvihTVpKCV28XSrKryfW1&#10;F7ExNiGsS3OBXgZrzkG+s0zDaSH0TJ1YQ6ugA6Ee2xAiNIUSGU3T9xDRPQzvWEJj0+YFZMRKzB0E&#10;iZc51r4HiceWYZOr3SbV0jFJwYN4eBTTviWlNrbvIJLtxwate6agZt5IORK7AC4W59Z1pdsS30vD&#10;pKwqiouk0vcChOkjgbzn20kxhWxF3BG6g6MfhIwC8ANnDR1byu37uUDFWfVc0/xP+8Ohv87gDA+f&#10;DMjB/cx0PyO0JKiUO84689R1Fz03WM6KIHPH8YQ0y8swj9ezY7UhSwcVFNkcv7/YfT9U/f5Fx78A&#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9oFKASACAADqAwAADgAAAAAAAAAAAAAAAAAuAgAAZHJzL2Uyb0RvYy54bWxQSwECLQAU&#10;AAYACAAAACEATKDpLNgAAAADAQAADwAAAAAAAAAAAAAAAAB6BAAAZHJzL2Rvd25yZXYueG1sUEsF&#10;BgAAAAAEAAQA8wAAAH8FAAAAAA==&#10;" filled="f" stroked="f">
                <o:lock v:ext="edit" aspectratio="t"/>
                <w10:anchorlock/>
              </v:rect>
            </w:pict>
          </mc:Fallback>
        </mc:AlternateContent>
      </w:r>
      <w:r>
        <w:rPr>
          <w:rFonts w:ascii="Arial" w:hAnsi="Arial" w:cs="Arial"/>
          <w:color w:val="202122"/>
          <w:sz w:val="21"/>
          <w:szCs w:val="21"/>
        </w:rPr>
        <w:t>, действующая со стороны магнитного поля</w:t>
      </w:r>
      <w:hyperlink r:id="rId119" w:anchor="cite_note-1" w:history="1">
        <w:r>
          <w:rPr>
            <w:rStyle w:val="a5"/>
            <w:rFonts w:ascii="Arial" w:hAnsi="Arial" w:cs="Arial"/>
            <w:color w:val="0645AD"/>
            <w:sz w:val="17"/>
            <w:szCs w:val="17"/>
            <w:vertAlign w:val="superscript"/>
          </w:rPr>
          <w:t>[1]</w:t>
        </w:r>
      </w:hyperlink>
      <w:r>
        <w:rPr>
          <w:rFonts w:ascii="Arial" w:hAnsi="Arial" w:cs="Arial"/>
          <w:color w:val="202122"/>
          <w:sz w:val="21"/>
          <w:szCs w:val="21"/>
        </w:rPr>
        <w:t> на заряд </w:t>
      </w:r>
      <w:r>
        <w:rPr>
          <w:rStyle w:val="mwe-math-mathml-inline"/>
          <w:rFonts w:ascii="Arial" w:hAnsi="Arial" w:cs="Arial"/>
          <w:vanish/>
          <w:color w:val="202122"/>
          <w:sz w:val="21"/>
          <w:szCs w:val="21"/>
        </w:rPr>
        <w:t>{\displaystyle q^{*}}</w:t>
      </w:r>
      <w:r>
        <w:rPr>
          <w:rFonts w:ascii="Arial" w:hAnsi="Arial" w:cs="Arial"/>
          <w:noProof/>
          <w:color w:val="202122"/>
          <w:sz w:val="21"/>
          <w:szCs w:val="21"/>
        </w:rPr>
        <mc:AlternateContent>
          <mc:Choice Requires="wps">
            <w:drawing>
              <wp:inline distT="0" distB="0" distL="0" distR="0" wp14:anchorId="6A713748" wp14:editId="1462BFBE">
                <wp:extent cx="304800" cy="304800"/>
                <wp:effectExtent l="0" t="0" r="0" b="0"/>
                <wp:docPr id="54" name="Прямоугольник 54" descr="{\displaystyle q^{*}}"/>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18280F" id="Прямоугольник 54" o:spid="_x0000_s1026" alt="{\displaystyle q^{*}}"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YykKgIAAPUDAAAOAAAAZHJzL2Uyb0RvYy54bWysU81uEzEQviPxDpaPSGSTkkJZZVNVrYqQ&#10;ClQq3BCS4/VmLXZtd8bJJlSVkLgi8Qg8BBfET59h80aMvUlI4Ya4WPNjf/PNN+PR4aKu2FwBamsy&#10;Puj1OVNG2lybacZfvTy9f8AZemFyUVmjMr5UyA/Hd++MGpeqPVvaKlfACMRg2riMl967NElQlqoW&#10;2LNOGUoWFmrhyYVpkoNoCL2ukr1+/2HSWMgdWKkQKXrSJfk44heFkv5FUaDyrMo4cfPxhHhOwpmM&#10;RyKdgnCllmsa4h9Y1EIbKrqFOhFesBnov6BqLcGiLXxP2jqxRaGlij1QN4P+H91clMKp2AuJg24r&#10;E/4/WPl8fg5M5xnfH3JmRE0zaj+v3q8+tT/am9WH9kt7035ffWx/tl/bbyxcyhVKUvDqda7RVWKJ&#10;flkpdvnm6t71ddCzcZgS7IU7h6AIujMr3yIz9rgUZqqO0NFUaFeo3CYEYJtSiZwaGwSI5BZGcJDQ&#10;2KR5ZnMiKGbeRrUXBdShBunIFnGoy+1Q1cIzScEH/eFBn0YvKbW2QwWRbh47QP9E2ZoFI+NA7CK4&#10;mJ+h765uroRaxp7qqqK4SCtzK0CYIRLJB76dFBObL4k72G736K+QUVp4x1lDe5dxvJwJUJxVTw31&#10;/3gwHIZFjc5w/9EeObCbmexmhJEElXHPWWce+265Zw70tIwydxyPSLNCx36Cnh2rNVnarajI+h+E&#10;5d31463fv3X8Cw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BENjKQqAgAA9QMAAA4AAAAAAAAAAAAAAAAALgIAAGRycy9lMm9Eb2Mu&#10;eG1sUEsBAi0AFAAGAAgAAAAhAEyg6SzYAAAAAwEAAA8AAAAAAAAAAAAAAAAAhAQAAGRycy9kb3du&#10;cmV2LnhtbFBLBQYAAAAABAAEAPMAAACJBQAAAAA=&#10;" filled="f" stroked="f">
                <o:lock v:ext="edit" aspectratio="t"/>
                <w10:anchorlock/>
              </v:rect>
            </w:pict>
          </mc:Fallback>
        </mc:AlternateContent>
      </w:r>
      <w:r>
        <w:rPr>
          <w:rFonts w:ascii="Arial" w:hAnsi="Arial" w:cs="Arial"/>
          <w:color w:val="202122"/>
          <w:sz w:val="21"/>
          <w:szCs w:val="21"/>
        </w:rPr>
        <w:t>, движущийся со скоростью </w:t>
      </w:r>
      <w:r>
        <w:rPr>
          <w:rStyle w:val="mwe-math-mathml-inline"/>
          <w:rFonts w:ascii="Arial" w:hAnsi="Arial" w:cs="Arial"/>
          <w:vanish/>
          <w:color w:val="202122"/>
          <w:sz w:val="21"/>
          <w:szCs w:val="21"/>
        </w:rPr>
        <w:t>{\displaystyle {\vec {v}}}</w:t>
      </w:r>
      <w:r>
        <w:rPr>
          <w:rFonts w:ascii="Arial" w:hAnsi="Arial" w:cs="Arial"/>
          <w:noProof/>
          <w:color w:val="202122"/>
          <w:sz w:val="21"/>
          <w:szCs w:val="21"/>
        </w:rPr>
        <mc:AlternateContent>
          <mc:Choice Requires="wps">
            <w:drawing>
              <wp:inline distT="0" distB="0" distL="0" distR="0" wp14:anchorId="2B6295CB" wp14:editId="00196850">
                <wp:extent cx="304800" cy="304800"/>
                <wp:effectExtent l="0" t="0" r="0" b="0"/>
                <wp:docPr id="55" name="Прямоугольник 55" descr="{\vec {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CC3455" id="Прямоугольник 55" o:spid="_x0000_s1026" alt="{\vec {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lqIAIAAOoDAAAOAAAAZHJzL2Uyb0RvYy54bWysU81u00AQviPxDqu9EzshgWLFqapWRUgF&#10;KhVuXDbrdWxh7yyzmzihqlSJKxKP0IfoBfHTZ3DeiNl1ElK4IS6r+fM333wzHh8u64otFNoSdMr7&#10;vZgzpSVkpZ6l/O2b00cHnFkndCYq0CrlK2X54eThg3FjEjWAAqpMISMQbZPGpLxwziRRZGWhamF7&#10;YJSmZA5YC0cuzqIMRUPodRUN4vhJ1ABmBkEqayl60iX5JODnuZLudZ5b5ViVcuLmwovhnfo3moxF&#10;MkNhilJuaIh/YFGLUlPTHdSJcILNsfwLqi4lgoXc9STUEeR5KVWYgabpx39Mc1EIo8IsJI41O5ns&#10;/4OVrxbnyMos5aMRZ1rUtKP2Zn29/tL+aO/Wn9rb9q79vv7c/my/tt+YL8qUlaTg5buFkuxycXXl&#10;RWyMTQjrwpyjl8GaM5DvLdNwXAg9U0fW0CroQKjHNoQITaFERtP0PUR0D8M7ltDYtHkJGbEScwdB&#10;4mWOte9B4rFl2ORqt0m1dExS8HE8PIhp35JSG9t3EMn2Y4PWPVdQM2+kHIldABeLM+u60m2J76Xh&#10;tKwqiouk0vcChOkjgbzn20kxhWxF3BG6g6MfhIwC8CNnDR1byu2HuUDFWfVC0/zP+sOhv87gDEdP&#10;B+Tgfma6nxFaElTKHWedeey6i54bLGdFkLnjeESa5WWYx+vZsdqQpYMKimyO31/svh+qfv+ik18A&#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nuDJaiACAADqAwAADgAAAAAAAAAAAAAAAAAuAgAAZHJzL2Uyb0RvYy54bWxQSwECLQAU&#10;AAYACAAAACEATKDpLNgAAAADAQAADwAAAAAAAAAAAAAAAAB6BAAAZHJzL2Rvd25yZXYueG1sUEsF&#10;BgAAAAAEAAQA8wAAAH8FAAAAAA==&#10;" filled="f" stroked="f">
                <o:lock v:ext="edit" aspectratio="t"/>
                <w10:anchorlock/>
              </v:rect>
            </w:pict>
          </mc:Fallback>
        </mc:AlternateContent>
      </w:r>
      <w:r>
        <w:rPr>
          <w:rFonts w:ascii="Arial" w:hAnsi="Arial" w:cs="Arial"/>
          <w:color w:val="202122"/>
          <w:sz w:val="21"/>
          <w:szCs w:val="21"/>
        </w:rPr>
        <w:t>, равна</w:t>
      </w:r>
    </w:p>
    <w:p w14:paraId="3513BC61" w14:textId="77777777" w:rsidR="00650C4B" w:rsidRDefault="00650C4B" w:rsidP="00650C4B">
      <w:pPr>
        <w:shd w:val="clear" w:color="auto" w:fill="FFFFFF"/>
        <w:spacing w:after="24"/>
        <w:ind w:left="720"/>
        <w:rPr>
          <w:rFonts w:ascii="Arial" w:hAnsi="Arial" w:cs="Arial"/>
          <w:color w:val="202122"/>
          <w:sz w:val="21"/>
          <w:szCs w:val="21"/>
        </w:rPr>
      </w:pPr>
      <w:r>
        <w:rPr>
          <w:rStyle w:val="mwe-math-mathml-inline"/>
          <w:rFonts w:ascii="Arial" w:hAnsi="Arial" w:cs="Arial"/>
          <w:vanish/>
          <w:color w:val="202122"/>
          <w:sz w:val="21"/>
          <w:szCs w:val="21"/>
        </w:rPr>
        <w:t>{\displaystyle {\vec {F}}=q^{*}\left[{\vec {v}}\times {\vec {B}}\right]}</w:t>
      </w:r>
      <w:r>
        <w:rPr>
          <w:rFonts w:ascii="Arial" w:hAnsi="Arial" w:cs="Arial"/>
          <w:noProof/>
          <w:color w:val="202122"/>
          <w:sz w:val="21"/>
          <w:szCs w:val="21"/>
        </w:rPr>
        <mc:AlternateContent>
          <mc:Choice Requires="wps">
            <w:drawing>
              <wp:inline distT="0" distB="0" distL="0" distR="0" wp14:anchorId="69C37730" wp14:editId="0AC05A23">
                <wp:extent cx="304800" cy="304800"/>
                <wp:effectExtent l="0" t="0" r="0" b="0"/>
                <wp:docPr id="56" name="Прямоугольник 56" descr="{\displaystyle {\vec {F}}=q^{*}\left[{\vec {v}}\times {\vec {B}}\righ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E2F50F" id="Прямоугольник 56" o:spid="_x0000_s1026" alt="{\displaystyle {\vec {F}}=q^{*}\left[{\vec {v}}\times {\vec {B}}\righ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pgNSwIAACgEAAAOAAAAZHJzL2Uyb0RvYy54bWysU91u0zAYvUfiHSxfItGkpRsjajqNTUVI&#10;G0waXFGQXMdpLBzbs92mpYqExC0Sj8BDcIP42TOkb8Rnpy0d3CFuIn8/OT7f+Y4Hx4tSoDkzliuZ&#10;4m4nxohJqjIupyl++WJ0/wgj64jMiFCSpXjJLD4e3r0zqHTCeqpQImMGAYi0SaVTXDinkyiytGAl&#10;sR2lmYRirkxJHIRmGmWGVIBeiqgXx4dRpUymjaLMWsietUU8DPh5zqh7nueWOSRSDNxc+Jrwnfhv&#10;NByQZGqILjjd0CD/wKIkXMKlO6gz4giaGf4XVMmpUVblrkNVGak855SFGWCabvzHNFcF0SzMAuJY&#10;vZPJ/j9Y+mx+aRDPUnxwiJEkJeyo+bx+v/7U/Ghu1h+aL81N8339sfnZfG2+Id+UMUtBwdU441YL&#10;srRuKRhajeeMotWortPrN6t79Viw3L3aZOd1PXa8ZHbb9hgShk8L97r2K6i0TYDJlb40XkSrzxV9&#10;a5FUpwWRU3ZiNSwS7AUMtyljVFUwkoEWXQ8R3cLwgQU0NKkuVAYzkZlTYUGL3JT+DpAeLYIPljsf&#10;sIVDFJIP4v5RDG6hUNqc/Q0k2f6sjXVPmCqRP6TYALsATubn1rWt2xZ/l1QjLgTkSSLkrQRg+kwg&#10;7/m2UkxUtgTuRrV2hecFh0KZdxhVYNUU2+sZMQwj8VTC/I+6/b73dgj6Bw97EJj9ymS/QiQFqBQ7&#10;jNrjqWvfw0yHjXg9W44noFnOwzxez5bVhizYMSiyeTre7/tx6Pr9wIe/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PK6mA1LAgAA&#10;KAQAAA4AAAAAAAAAAAAAAAAALgIAAGRycy9lMm9Eb2MueG1sUEsBAi0AFAAGAAgAAAAhAEyg6SzY&#10;AAAAAwEAAA8AAAAAAAAAAAAAAAAApQQAAGRycy9kb3ducmV2LnhtbFBLBQYAAAAABAAEAPMAAACq&#10;BQAAAAA=&#10;" filled="f" stroked="f">
                <o:lock v:ext="edit" aspectratio="t"/>
                <w10:anchorlock/>
              </v:rect>
            </w:pict>
          </mc:Fallback>
        </mc:AlternateContent>
      </w:r>
    </w:p>
    <w:p w14:paraId="512E9779" w14:textId="77777777" w:rsidR="00650C4B" w:rsidRPr="00FB2361" w:rsidRDefault="00650C4B" w:rsidP="00650C4B">
      <w:pPr>
        <w:shd w:val="clear" w:color="auto" w:fill="FFFFFF"/>
        <w:spacing w:before="120" w:after="120" w:line="240" w:lineRule="auto"/>
        <w:rPr>
          <w:rFonts w:ascii="Arial" w:eastAsia="Times New Roman" w:hAnsi="Arial" w:cs="Arial"/>
          <w:color w:val="202122"/>
          <w:sz w:val="28"/>
          <w:szCs w:val="28"/>
          <w:lang w:eastAsia="ru-RU"/>
        </w:rPr>
      </w:pPr>
      <w:r>
        <w:rPr>
          <w:rFonts w:ascii="Arial" w:eastAsia="Times New Roman" w:hAnsi="Arial" w:cs="Arial"/>
          <w:noProof/>
          <w:color w:val="202122"/>
          <w:sz w:val="28"/>
          <w:szCs w:val="28"/>
          <w:lang w:eastAsia="ru-RU"/>
        </w:rPr>
        <w:drawing>
          <wp:inline distT="0" distB="0" distL="0" distR="0" wp14:anchorId="104EAED5" wp14:editId="3595EB1C">
            <wp:extent cx="1171575" cy="371475"/>
            <wp:effectExtent l="0" t="0" r="9525"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71575" cy="371475"/>
                    </a:xfrm>
                    <a:prstGeom prst="rect">
                      <a:avLst/>
                    </a:prstGeom>
                    <a:noFill/>
                  </pic:spPr>
                </pic:pic>
              </a:graphicData>
            </a:graphic>
          </wp:inline>
        </w:drawing>
      </w:r>
    </w:p>
    <w:p w14:paraId="0375ECAE" w14:textId="77777777" w:rsidR="00650C4B" w:rsidRPr="00FB2361" w:rsidRDefault="00650C4B" w:rsidP="00650C4B">
      <w:pPr>
        <w:rPr>
          <w:b/>
          <w:bCs/>
          <w:sz w:val="36"/>
          <w:szCs w:val="36"/>
        </w:rPr>
      </w:pPr>
    </w:p>
    <w:p w14:paraId="5E057C04" w14:textId="77777777" w:rsidR="00650C4B" w:rsidRDefault="00650C4B" w:rsidP="00650C4B">
      <w:pPr>
        <w:rPr>
          <w:b/>
          <w:bCs/>
          <w:sz w:val="36"/>
          <w:szCs w:val="36"/>
        </w:rPr>
      </w:pPr>
      <w:r w:rsidRPr="00FB2361">
        <w:rPr>
          <w:b/>
          <w:bCs/>
          <w:sz w:val="36"/>
          <w:szCs w:val="36"/>
        </w:rPr>
        <w:t>Вихревой характер магнитного поля</w:t>
      </w:r>
    </w:p>
    <w:p w14:paraId="1373971F" w14:textId="77777777" w:rsidR="00650C4B" w:rsidRPr="00650C4B" w:rsidRDefault="00650C4B" w:rsidP="00650C4B">
      <w:pPr>
        <w:rPr>
          <w:b/>
          <w:bCs/>
          <w:sz w:val="28"/>
          <w:szCs w:val="28"/>
        </w:rPr>
      </w:pPr>
      <w:r w:rsidRPr="00650C4B">
        <w:rPr>
          <w:b/>
          <w:bCs/>
          <w:sz w:val="28"/>
          <w:szCs w:val="28"/>
        </w:rPr>
        <w:t>Определение 1</w:t>
      </w:r>
    </w:p>
    <w:p w14:paraId="4BEA66FE" w14:textId="0CB4355A" w:rsidR="00650C4B" w:rsidRDefault="00650C4B" w:rsidP="00650C4B">
      <w:pPr>
        <w:rPr>
          <w:sz w:val="28"/>
          <w:szCs w:val="28"/>
        </w:rPr>
      </w:pPr>
      <w:r w:rsidRPr="000E6783">
        <w:rPr>
          <w:sz w:val="28"/>
          <w:szCs w:val="28"/>
        </w:rPr>
        <w:t xml:space="preserve"> Вихревой характер магнитного поля заключается в непрерывности линий индукции любого магнитного поля при отсутствии начала и конца, так как </w:t>
      </w:r>
      <w:r w:rsidRPr="000E6783">
        <w:rPr>
          <w:sz w:val="28"/>
          <w:szCs w:val="28"/>
        </w:rPr>
        <w:lastRenderedPageBreak/>
        <w:t xml:space="preserve">они либо замкнуты, либо уходят в бесконечность. На порождение полей не влияет характер контуров с током. Векторные поля, обладающие непрерывными силовыми линиями, называются вихревыми полями. Магнитное поле также можно считать вихревым. </w:t>
      </w:r>
    </w:p>
    <w:p w14:paraId="4C81EF45" w14:textId="536960D2" w:rsidR="00650C4B" w:rsidRDefault="00650C4B" w:rsidP="00650C4B">
      <w:pPr>
        <w:rPr>
          <w:sz w:val="28"/>
          <w:szCs w:val="28"/>
        </w:rPr>
      </w:pPr>
      <w:r w:rsidRPr="000E6783">
        <w:rPr>
          <w:sz w:val="28"/>
          <w:szCs w:val="28"/>
        </w:rPr>
        <w:t xml:space="preserve">Электростатические поля имеют силовые линии, начинающиеся и заканчивающиеся на электрических зарядах, причем, всегда находятся в разомкнутом состоянии. Линии магнитного поля замкнуты. Это говорит об отсутствии магнитных зарядов в природе. Электрический ток образуется благодаря движению электрических зарядов. Так как магнитных зарядов нет, это объясняет отсутствие магнитного тока. Данное утверждение можно выразить при помощи уравнения: Определение вихревого поля также выполнимо другим способом. Вихревое магнитное поле </w:t>
      </w:r>
    </w:p>
    <w:p w14:paraId="2FC4FDC3" w14:textId="77777777" w:rsidR="00650C4B" w:rsidRPr="00650C4B" w:rsidRDefault="00650C4B" w:rsidP="00650C4B">
      <w:pPr>
        <w:rPr>
          <w:b/>
          <w:bCs/>
          <w:sz w:val="28"/>
          <w:szCs w:val="28"/>
        </w:rPr>
      </w:pPr>
      <w:r w:rsidRPr="00650C4B">
        <w:rPr>
          <w:b/>
          <w:bCs/>
          <w:sz w:val="28"/>
          <w:szCs w:val="28"/>
        </w:rPr>
        <w:t xml:space="preserve">Определение 2 </w:t>
      </w:r>
    </w:p>
    <w:p w14:paraId="3347F78F" w14:textId="77777777" w:rsidR="00650C4B" w:rsidRDefault="00650C4B" w:rsidP="00650C4B">
      <w:pPr>
        <w:rPr>
          <w:sz w:val="28"/>
          <w:szCs w:val="28"/>
        </w:rPr>
      </w:pPr>
      <w:r w:rsidRPr="000E6783">
        <w:rPr>
          <w:sz w:val="28"/>
          <w:szCs w:val="28"/>
        </w:rPr>
        <w:t xml:space="preserve">Векторные поля, вектор которых не равен нулю – это вихревые магнитные поля. </w:t>
      </w:r>
    </w:p>
    <w:p w14:paraId="7A455096" w14:textId="0285DCD7" w:rsidR="00731167" w:rsidRPr="00DF0940" w:rsidRDefault="00DF0940" w:rsidP="00731167">
      <w:pPr>
        <w:rPr>
          <w:b/>
          <w:bCs/>
          <w:i/>
          <w:iCs/>
        </w:rPr>
      </w:pPr>
      <w:r w:rsidRPr="00DF0940">
        <w:rPr>
          <w:b/>
          <w:bCs/>
          <w:i/>
          <w:iCs/>
        </w:rPr>
        <w:t>31-35 нету(</w:t>
      </w:r>
    </w:p>
    <w:p w14:paraId="6475D974" w14:textId="30D7CB30" w:rsidR="00DF0940" w:rsidRDefault="00DF0940" w:rsidP="00731167">
      <w:pPr>
        <w:rPr>
          <w:b/>
          <w:bCs/>
          <w:i/>
          <w:iCs/>
        </w:rPr>
      </w:pPr>
      <w:r w:rsidRPr="00DF0940">
        <w:rPr>
          <w:b/>
          <w:bCs/>
          <w:i/>
          <w:iCs/>
        </w:rPr>
        <w:t>36-40 нету(</w:t>
      </w:r>
    </w:p>
    <w:p w14:paraId="77AFBF6E" w14:textId="77777777" w:rsidR="00DF0940" w:rsidRDefault="00DF0940" w:rsidP="00DF0940">
      <w:pPr>
        <w:pStyle w:val="a4"/>
        <w:rPr>
          <w:b/>
          <w:color w:val="000000"/>
          <w:sz w:val="27"/>
          <w:szCs w:val="27"/>
        </w:rPr>
      </w:pPr>
      <w:r w:rsidRPr="008E5EDA">
        <w:rPr>
          <w:b/>
          <w:color w:val="000000"/>
          <w:sz w:val="27"/>
          <w:szCs w:val="27"/>
        </w:rPr>
        <w:t>41. Вывод закона Фарадея из закона сохранения энергии.</w:t>
      </w:r>
    </w:p>
    <w:p w14:paraId="2C4FE383" w14:textId="77777777" w:rsidR="00DF0940" w:rsidRPr="008E5EDA" w:rsidRDefault="00DF0940" w:rsidP="00DF0940">
      <w:pPr>
        <w:pStyle w:val="a4"/>
        <w:rPr>
          <w:color w:val="000000"/>
          <w:sz w:val="27"/>
          <w:szCs w:val="27"/>
        </w:rPr>
      </w:pPr>
      <w:r>
        <w:rPr>
          <w:noProof/>
        </w:rPr>
        <w:lastRenderedPageBreak/>
        <w:drawing>
          <wp:inline distT="0" distB="0" distL="0" distR="0" wp14:anchorId="7E8B9617" wp14:editId="4C09E458">
            <wp:extent cx="5940425" cy="4459719"/>
            <wp:effectExtent l="19050" t="0" r="3175" b="0"/>
            <wp:docPr id="76" name="Рисунок 76" descr="https://present5.com/presentation/1/-30446485_80795340.pdf-img/-30446485_80795340.pd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resent5.com/presentation/1/-30446485_80795340.pdf-img/-30446485_80795340.pdf-8.jpg"/>
                    <pic:cNvPicPr>
                      <a:picLocks noChangeAspect="1" noChangeArrowheads="1"/>
                    </pic:cNvPicPr>
                  </pic:nvPicPr>
                  <pic:blipFill>
                    <a:blip r:embed="rId121" cstate="print"/>
                    <a:srcRect/>
                    <a:stretch>
                      <a:fillRect/>
                    </a:stretch>
                  </pic:blipFill>
                  <pic:spPr bwMode="auto">
                    <a:xfrm>
                      <a:off x="0" y="0"/>
                      <a:ext cx="5940425" cy="4459719"/>
                    </a:xfrm>
                    <a:prstGeom prst="rect">
                      <a:avLst/>
                    </a:prstGeom>
                    <a:noFill/>
                    <a:ln w="9525">
                      <a:noFill/>
                      <a:miter lim="800000"/>
                      <a:headEnd/>
                      <a:tailEnd/>
                    </a:ln>
                  </pic:spPr>
                </pic:pic>
              </a:graphicData>
            </a:graphic>
          </wp:inline>
        </w:drawing>
      </w:r>
    </w:p>
    <w:p w14:paraId="0FD7D882" w14:textId="77777777" w:rsidR="00DF0940" w:rsidRDefault="00DF0940" w:rsidP="00DF0940">
      <w:pPr>
        <w:pStyle w:val="a4"/>
        <w:rPr>
          <w:b/>
          <w:color w:val="000000"/>
          <w:sz w:val="27"/>
          <w:szCs w:val="27"/>
        </w:rPr>
      </w:pPr>
      <w:r w:rsidRPr="008E5EDA">
        <w:rPr>
          <w:b/>
          <w:color w:val="000000"/>
          <w:sz w:val="27"/>
          <w:szCs w:val="27"/>
        </w:rPr>
        <w:t>42. Индуктивность контура.</w:t>
      </w:r>
    </w:p>
    <w:p w14:paraId="6699A461" w14:textId="77777777" w:rsidR="00DF0940" w:rsidRPr="0053556E" w:rsidRDefault="00DF0940" w:rsidP="00DF0940">
      <w:pPr>
        <w:shd w:val="clear" w:color="auto" w:fill="FFFFFF"/>
        <w:spacing w:after="0" w:line="240" w:lineRule="auto"/>
        <w:jc w:val="both"/>
        <w:textAlignment w:val="baseline"/>
        <w:rPr>
          <w:rFonts w:ascii="Helvetica" w:eastAsia="Times New Roman" w:hAnsi="Helvetica" w:cs="Helvetica"/>
          <w:color w:val="444444"/>
          <w:lang w:eastAsia="ru-RU"/>
        </w:rPr>
      </w:pPr>
      <w:r w:rsidRPr="0053556E">
        <w:rPr>
          <w:rFonts w:ascii="Helvetica" w:eastAsia="Times New Roman" w:hAnsi="Helvetica" w:cs="Helvetica"/>
          <w:b/>
          <w:bCs/>
          <w:color w:val="444444"/>
          <w:lang w:eastAsia="ru-RU"/>
        </w:rPr>
        <w:t>Индуктивность контура</w:t>
      </w:r>
      <w:r w:rsidRPr="0053556E">
        <w:rPr>
          <w:rFonts w:ascii="Helvetica" w:eastAsia="Times New Roman" w:hAnsi="Helvetica" w:cs="Helvetica"/>
          <w:color w:val="444444"/>
          <w:lang w:eastAsia="ru-RU"/>
        </w:rPr>
        <w:t> — это коэффициент пропорциональности между постоянным током, текущим в заданном замкнутом контуре, и потоком вектора магнитной индукции, создаваемым этим током через поверхность, окружённой этим контуром. Обозначение — </w:t>
      </w:r>
      <w:r>
        <w:rPr>
          <w:rFonts w:ascii="Helvetica" w:eastAsia="Times New Roman" w:hAnsi="Helvetica" w:cs="Helvetica"/>
          <w:noProof/>
          <w:color w:val="444444"/>
          <w:lang w:eastAsia="ru-RU"/>
        </w:rPr>
        <w:drawing>
          <wp:inline distT="0" distB="0" distL="0" distR="0" wp14:anchorId="3289E4B4" wp14:editId="6F1793F8">
            <wp:extent cx="99695" cy="119380"/>
            <wp:effectExtent l="19050" t="0" r="0" b="0"/>
            <wp:docPr id="77" name="Рисунок 77" descr="\displaystyle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splaystyle L"/>
                    <pic:cNvPicPr>
                      <a:picLocks noChangeAspect="1" noChangeArrowheads="1"/>
                    </pic:cNvPicPr>
                  </pic:nvPicPr>
                  <pic:blipFill>
                    <a:blip r:embed="rId122" cstate="print"/>
                    <a:srcRect/>
                    <a:stretch>
                      <a:fillRect/>
                    </a:stretch>
                  </pic:blipFill>
                  <pic:spPr bwMode="auto">
                    <a:xfrm>
                      <a:off x="0" y="0"/>
                      <a:ext cx="99695" cy="119380"/>
                    </a:xfrm>
                    <a:prstGeom prst="rect">
                      <a:avLst/>
                    </a:prstGeom>
                    <a:noFill/>
                    <a:ln w="9525">
                      <a:noFill/>
                      <a:miter lim="800000"/>
                      <a:headEnd/>
                      <a:tailEnd/>
                    </a:ln>
                  </pic:spPr>
                </pic:pic>
              </a:graphicData>
            </a:graphic>
          </wp:inline>
        </w:drawing>
      </w:r>
      <w:r w:rsidRPr="0053556E">
        <w:rPr>
          <w:rFonts w:ascii="Helvetica" w:eastAsia="Times New Roman" w:hAnsi="Helvetica" w:cs="Helvetica"/>
          <w:color w:val="444444"/>
          <w:lang w:eastAsia="ru-RU"/>
        </w:rPr>
        <w:t>, размерность — Гн (генри). Формульно:</w:t>
      </w:r>
    </w:p>
    <w:p w14:paraId="2F43FD13" w14:textId="77777777" w:rsidR="00DF0940" w:rsidRPr="0053556E" w:rsidRDefault="00DF0940" w:rsidP="00DF0940">
      <w:pPr>
        <w:shd w:val="clear" w:color="auto" w:fill="FFFFFF"/>
        <w:spacing w:before="313" w:after="313" w:line="240" w:lineRule="auto"/>
        <w:jc w:val="center"/>
        <w:textAlignment w:val="baseline"/>
        <w:rPr>
          <w:rFonts w:ascii="Helvetica" w:eastAsia="Times New Roman" w:hAnsi="Helvetica" w:cs="Helvetica"/>
          <w:color w:val="444444"/>
          <w:lang w:eastAsia="ru-RU"/>
        </w:rPr>
      </w:pPr>
      <w:r w:rsidRPr="0053556E">
        <w:rPr>
          <w:rFonts w:ascii="Helvetica" w:eastAsia="Times New Roman" w:hAnsi="Helvetica" w:cs="Helvetica"/>
          <w:color w:val="444444"/>
          <w:lang w:eastAsia="ru-RU"/>
        </w:rPr>
        <w:t>Ф</w:t>
      </w:r>
      <w:r>
        <w:rPr>
          <w:rFonts w:ascii="Helvetica" w:eastAsia="Times New Roman" w:hAnsi="Helvetica" w:cs="Helvetica"/>
          <w:noProof/>
          <w:color w:val="444444"/>
          <w:lang w:eastAsia="ru-RU"/>
        </w:rPr>
        <w:drawing>
          <wp:inline distT="0" distB="0" distL="0" distR="0" wp14:anchorId="76949557" wp14:editId="3D321B60">
            <wp:extent cx="347980" cy="119380"/>
            <wp:effectExtent l="19050" t="0" r="0" b="0"/>
            <wp:docPr id="78" name="Рисунок 78" descr="\displaystyle =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playstyle =LI"/>
                    <pic:cNvPicPr>
                      <a:picLocks noChangeAspect="1" noChangeArrowheads="1"/>
                    </pic:cNvPicPr>
                  </pic:nvPicPr>
                  <pic:blipFill>
                    <a:blip r:embed="rId123" cstate="print"/>
                    <a:srcRect/>
                    <a:stretch>
                      <a:fillRect/>
                    </a:stretch>
                  </pic:blipFill>
                  <pic:spPr bwMode="auto">
                    <a:xfrm>
                      <a:off x="0" y="0"/>
                      <a:ext cx="347980" cy="119380"/>
                    </a:xfrm>
                    <a:prstGeom prst="rect">
                      <a:avLst/>
                    </a:prstGeom>
                    <a:noFill/>
                    <a:ln w="9525">
                      <a:noFill/>
                      <a:miter lim="800000"/>
                      <a:headEnd/>
                      <a:tailEnd/>
                    </a:ln>
                  </pic:spPr>
                </pic:pic>
              </a:graphicData>
            </a:graphic>
          </wp:inline>
        </w:drawing>
      </w:r>
      <w:r w:rsidRPr="0053556E">
        <w:rPr>
          <w:rFonts w:ascii="Helvetica" w:eastAsia="Times New Roman" w:hAnsi="Helvetica" w:cs="Helvetica"/>
          <w:color w:val="444444"/>
          <w:lang w:eastAsia="ru-RU"/>
        </w:rPr>
        <w:t> (1)</w:t>
      </w:r>
    </w:p>
    <w:p w14:paraId="5E508197" w14:textId="77777777" w:rsidR="00DF0940" w:rsidRPr="0053556E" w:rsidRDefault="00DF0940" w:rsidP="00DF0940">
      <w:pPr>
        <w:shd w:val="clear" w:color="auto" w:fill="FFFFFF"/>
        <w:spacing w:after="0" w:line="240" w:lineRule="auto"/>
        <w:textAlignment w:val="baseline"/>
        <w:rPr>
          <w:rFonts w:ascii="Helvetica" w:eastAsia="Times New Roman" w:hAnsi="Helvetica" w:cs="Helvetica"/>
          <w:color w:val="444444"/>
          <w:lang w:eastAsia="ru-RU"/>
        </w:rPr>
      </w:pPr>
      <w:r w:rsidRPr="0053556E">
        <w:rPr>
          <w:rFonts w:ascii="Helvetica" w:eastAsia="Times New Roman" w:hAnsi="Helvetica" w:cs="Helvetica"/>
          <w:color w:val="444444"/>
          <w:lang w:eastAsia="ru-RU"/>
        </w:rPr>
        <w:t>где</w:t>
      </w:r>
    </w:p>
    <w:p w14:paraId="518866D4" w14:textId="77777777" w:rsidR="00DF0940" w:rsidRPr="0053556E" w:rsidRDefault="00DF0940" w:rsidP="00DF0940">
      <w:pPr>
        <w:numPr>
          <w:ilvl w:val="1"/>
          <w:numId w:val="3"/>
        </w:numPr>
        <w:shd w:val="clear" w:color="auto" w:fill="FFFFFF"/>
        <w:spacing w:after="0" w:line="240" w:lineRule="auto"/>
        <w:ind w:left="1126"/>
        <w:textAlignment w:val="baseline"/>
        <w:rPr>
          <w:rFonts w:ascii="Helvetica" w:eastAsia="Times New Roman" w:hAnsi="Helvetica" w:cs="Helvetica"/>
          <w:color w:val="444444"/>
          <w:lang w:eastAsia="ru-RU"/>
        </w:rPr>
      </w:pPr>
      <w:r w:rsidRPr="0053556E">
        <w:rPr>
          <w:rFonts w:ascii="Helvetica" w:eastAsia="Times New Roman" w:hAnsi="Helvetica" w:cs="Helvetica"/>
          <w:color w:val="444444"/>
          <w:lang w:eastAsia="ru-RU"/>
        </w:rPr>
        <w:t>Ф — поток вектора магнитной индукции,</w:t>
      </w:r>
    </w:p>
    <w:p w14:paraId="78DDBF35" w14:textId="77777777" w:rsidR="00DF0940" w:rsidRPr="0053556E" w:rsidRDefault="00DF0940" w:rsidP="00DF0940">
      <w:pPr>
        <w:numPr>
          <w:ilvl w:val="1"/>
          <w:numId w:val="3"/>
        </w:numPr>
        <w:shd w:val="clear" w:color="auto" w:fill="FFFFFF"/>
        <w:spacing w:after="0" w:line="240" w:lineRule="auto"/>
        <w:ind w:left="1126"/>
        <w:textAlignment w:val="baseline"/>
        <w:rPr>
          <w:rFonts w:ascii="Helvetica" w:eastAsia="Times New Roman" w:hAnsi="Helvetica" w:cs="Helvetica"/>
          <w:color w:val="444444"/>
          <w:lang w:eastAsia="ru-RU"/>
        </w:rPr>
      </w:pPr>
      <w:r>
        <w:rPr>
          <w:rFonts w:ascii="Helvetica" w:eastAsia="Times New Roman" w:hAnsi="Helvetica" w:cs="Helvetica"/>
          <w:noProof/>
          <w:color w:val="444444"/>
          <w:lang w:eastAsia="ru-RU"/>
        </w:rPr>
        <w:drawing>
          <wp:inline distT="0" distB="0" distL="0" distR="0" wp14:anchorId="4650F396" wp14:editId="2A9DA6CC">
            <wp:extent cx="99695" cy="119380"/>
            <wp:effectExtent l="19050" t="0" r="0" b="0"/>
            <wp:docPr id="79" name="Рисунок 79" descr="\displaystyle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playstyle L"/>
                    <pic:cNvPicPr>
                      <a:picLocks noChangeAspect="1" noChangeArrowheads="1"/>
                    </pic:cNvPicPr>
                  </pic:nvPicPr>
                  <pic:blipFill>
                    <a:blip r:embed="rId122" cstate="print"/>
                    <a:srcRect/>
                    <a:stretch>
                      <a:fillRect/>
                    </a:stretch>
                  </pic:blipFill>
                  <pic:spPr bwMode="auto">
                    <a:xfrm>
                      <a:off x="0" y="0"/>
                      <a:ext cx="99695" cy="119380"/>
                    </a:xfrm>
                    <a:prstGeom prst="rect">
                      <a:avLst/>
                    </a:prstGeom>
                    <a:noFill/>
                    <a:ln w="9525">
                      <a:noFill/>
                      <a:miter lim="800000"/>
                      <a:headEnd/>
                      <a:tailEnd/>
                    </a:ln>
                  </pic:spPr>
                </pic:pic>
              </a:graphicData>
            </a:graphic>
          </wp:inline>
        </w:drawing>
      </w:r>
      <w:r w:rsidRPr="0053556E">
        <w:rPr>
          <w:rFonts w:ascii="Helvetica" w:eastAsia="Times New Roman" w:hAnsi="Helvetica" w:cs="Helvetica"/>
          <w:color w:val="444444"/>
          <w:lang w:eastAsia="ru-RU"/>
        </w:rPr>
        <w:t> — индуктивность контура,</w:t>
      </w:r>
    </w:p>
    <w:p w14:paraId="6DFD5F8B" w14:textId="77777777" w:rsidR="00DF0940" w:rsidRPr="0053556E" w:rsidRDefault="00DF0940" w:rsidP="00DF0940">
      <w:pPr>
        <w:numPr>
          <w:ilvl w:val="1"/>
          <w:numId w:val="3"/>
        </w:numPr>
        <w:shd w:val="clear" w:color="auto" w:fill="FFFFFF"/>
        <w:spacing w:after="0" w:line="240" w:lineRule="auto"/>
        <w:ind w:left="1126"/>
        <w:textAlignment w:val="baseline"/>
        <w:rPr>
          <w:rFonts w:ascii="Helvetica" w:eastAsia="Times New Roman" w:hAnsi="Helvetica" w:cs="Helvetica"/>
          <w:color w:val="444444"/>
          <w:lang w:eastAsia="ru-RU"/>
        </w:rPr>
      </w:pPr>
      <w:r>
        <w:rPr>
          <w:rFonts w:ascii="Helvetica" w:eastAsia="Times New Roman" w:hAnsi="Helvetica" w:cs="Helvetica"/>
          <w:noProof/>
          <w:color w:val="444444"/>
          <w:lang w:eastAsia="ru-RU"/>
        </w:rPr>
        <w:drawing>
          <wp:inline distT="0" distB="0" distL="0" distR="0" wp14:anchorId="7D14A9C3" wp14:editId="1CC18CE3">
            <wp:extent cx="79375" cy="99695"/>
            <wp:effectExtent l="19050" t="0" r="0" b="0"/>
            <wp:docPr id="80" name="Рисунок 80" descr="\displaystyle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playstyle I"/>
                    <pic:cNvPicPr>
                      <a:picLocks noChangeAspect="1" noChangeArrowheads="1"/>
                    </pic:cNvPicPr>
                  </pic:nvPicPr>
                  <pic:blipFill>
                    <a:blip r:embed="rId124" cstate="print"/>
                    <a:srcRect/>
                    <a:stretch>
                      <a:fillRect/>
                    </a:stretch>
                  </pic:blipFill>
                  <pic:spPr bwMode="auto">
                    <a:xfrm>
                      <a:off x="0" y="0"/>
                      <a:ext cx="79375" cy="99695"/>
                    </a:xfrm>
                    <a:prstGeom prst="rect">
                      <a:avLst/>
                    </a:prstGeom>
                    <a:noFill/>
                    <a:ln w="9525">
                      <a:noFill/>
                      <a:miter lim="800000"/>
                      <a:headEnd/>
                      <a:tailEnd/>
                    </a:ln>
                  </pic:spPr>
                </pic:pic>
              </a:graphicData>
            </a:graphic>
          </wp:inline>
        </w:drawing>
      </w:r>
      <w:r w:rsidRPr="0053556E">
        <w:rPr>
          <w:rFonts w:ascii="Helvetica" w:eastAsia="Times New Roman" w:hAnsi="Helvetica" w:cs="Helvetica"/>
          <w:color w:val="444444"/>
          <w:lang w:eastAsia="ru-RU"/>
        </w:rPr>
        <w:t> — сила тока в контуре.</w:t>
      </w:r>
    </w:p>
    <w:p w14:paraId="2C474B1D" w14:textId="77777777" w:rsidR="00DF0940" w:rsidRPr="008E5EDA" w:rsidRDefault="00DF0940" w:rsidP="00DF0940">
      <w:pPr>
        <w:pStyle w:val="a4"/>
        <w:rPr>
          <w:b/>
          <w:color w:val="000000"/>
          <w:sz w:val="27"/>
          <w:szCs w:val="27"/>
        </w:rPr>
      </w:pPr>
    </w:p>
    <w:p w14:paraId="46195580" w14:textId="77777777" w:rsidR="00DF0940" w:rsidRDefault="00DF0940" w:rsidP="00DF0940">
      <w:pPr>
        <w:pStyle w:val="a4"/>
        <w:rPr>
          <w:b/>
          <w:color w:val="000000"/>
          <w:sz w:val="27"/>
          <w:szCs w:val="27"/>
        </w:rPr>
      </w:pPr>
      <w:r w:rsidRPr="008E5EDA">
        <w:rPr>
          <w:b/>
          <w:color w:val="000000"/>
          <w:sz w:val="27"/>
          <w:szCs w:val="27"/>
        </w:rPr>
        <w:t>43. Явление самоиндукции. Токи при замыкании и размыкании цепи с индуктивностью.</w:t>
      </w:r>
    </w:p>
    <w:p w14:paraId="54F1F1A8" w14:textId="77777777" w:rsidR="00DF0940" w:rsidRDefault="00DF0940" w:rsidP="00DF0940">
      <w:pPr>
        <w:pStyle w:val="a4"/>
        <w:rPr>
          <w:rFonts w:ascii="Arial" w:hAnsi="Arial" w:cs="Arial"/>
          <w:color w:val="333333"/>
          <w:sz w:val="25"/>
          <w:szCs w:val="25"/>
          <w:shd w:val="clear" w:color="auto" w:fill="FFFFFF"/>
        </w:rPr>
      </w:pPr>
      <w:r>
        <w:rPr>
          <w:rFonts w:ascii="Arial" w:hAnsi="Arial" w:cs="Arial"/>
          <w:b/>
          <w:bCs/>
          <w:color w:val="333333"/>
          <w:sz w:val="25"/>
          <w:szCs w:val="25"/>
          <w:shd w:val="clear" w:color="auto" w:fill="FFFFFF"/>
        </w:rPr>
        <w:t>Самоиндукция</w:t>
      </w:r>
      <w:r>
        <w:rPr>
          <w:rFonts w:ascii="Arial" w:hAnsi="Arial" w:cs="Arial"/>
          <w:color w:val="333333"/>
          <w:sz w:val="25"/>
          <w:szCs w:val="25"/>
          <w:shd w:val="clear" w:color="auto" w:fill="FFFFFF"/>
        </w:rPr>
        <w:t> — это </w:t>
      </w:r>
      <w:r>
        <w:rPr>
          <w:rFonts w:ascii="Arial" w:hAnsi="Arial" w:cs="Arial"/>
          <w:b/>
          <w:bCs/>
          <w:color w:val="333333"/>
          <w:sz w:val="25"/>
          <w:szCs w:val="25"/>
          <w:shd w:val="clear" w:color="auto" w:fill="FFFFFF"/>
        </w:rPr>
        <w:t>явление</w:t>
      </w:r>
      <w:r>
        <w:rPr>
          <w:rFonts w:ascii="Arial" w:hAnsi="Arial" w:cs="Arial"/>
          <w:color w:val="333333"/>
          <w:sz w:val="25"/>
          <w:szCs w:val="25"/>
          <w:shd w:val="clear" w:color="auto" w:fill="FFFFFF"/>
        </w:rPr>
        <w:t> возникновения ЭДС индукции в проводящем контуре (в </w:t>
      </w:r>
      <w:r>
        <w:rPr>
          <w:rFonts w:ascii="Arial" w:hAnsi="Arial" w:cs="Arial"/>
          <w:b/>
          <w:bCs/>
          <w:color w:val="333333"/>
          <w:sz w:val="25"/>
          <w:szCs w:val="25"/>
          <w:shd w:val="clear" w:color="auto" w:fill="FFFFFF"/>
        </w:rPr>
        <w:t>цепи</w:t>
      </w:r>
      <w:r>
        <w:rPr>
          <w:rFonts w:ascii="Arial" w:hAnsi="Arial" w:cs="Arial"/>
          <w:color w:val="333333"/>
          <w:sz w:val="25"/>
          <w:szCs w:val="25"/>
          <w:shd w:val="clear" w:color="auto" w:fill="FFFFFF"/>
        </w:rPr>
        <w:t>) при изменении протекающего через контур </w:t>
      </w:r>
      <w:r>
        <w:rPr>
          <w:rFonts w:ascii="Arial" w:hAnsi="Arial" w:cs="Arial"/>
          <w:b/>
          <w:bCs/>
          <w:color w:val="333333"/>
          <w:sz w:val="25"/>
          <w:szCs w:val="25"/>
          <w:shd w:val="clear" w:color="auto" w:fill="FFFFFF"/>
        </w:rPr>
        <w:t>тока</w:t>
      </w:r>
      <w:r>
        <w:rPr>
          <w:rFonts w:ascii="Arial" w:hAnsi="Arial" w:cs="Arial"/>
          <w:color w:val="333333"/>
          <w:sz w:val="25"/>
          <w:szCs w:val="25"/>
          <w:shd w:val="clear" w:color="auto" w:fill="FFFFFF"/>
        </w:rPr>
        <w:t>. При изменении </w:t>
      </w:r>
      <w:r>
        <w:rPr>
          <w:rFonts w:ascii="Arial" w:hAnsi="Arial" w:cs="Arial"/>
          <w:b/>
          <w:bCs/>
          <w:color w:val="333333"/>
          <w:sz w:val="25"/>
          <w:szCs w:val="25"/>
          <w:shd w:val="clear" w:color="auto" w:fill="FFFFFF"/>
        </w:rPr>
        <w:t>тока</w:t>
      </w:r>
      <w:r>
        <w:rPr>
          <w:rFonts w:ascii="Arial" w:hAnsi="Arial" w:cs="Arial"/>
          <w:color w:val="333333"/>
          <w:sz w:val="25"/>
          <w:szCs w:val="25"/>
          <w:shd w:val="clear" w:color="auto" w:fill="FFFFFF"/>
        </w:rPr>
        <w:t> в контуре пропорционально меняется и магнитный поток через поверхность, ограниченную этим контуром. Изменение этого магнитного потока, в силу закона электромагнитной индукции, приводит к возбуждению в этом контуре индуктивной ЭДС.</w:t>
      </w:r>
    </w:p>
    <w:p w14:paraId="60D091EC" w14:textId="77777777" w:rsidR="00DF0940" w:rsidRPr="008E5EDA" w:rsidRDefault="00DF0940" w:rsidP="00DF0940">
      <w:pPr>
        <w:pStyle w:val="a4"/>
        <w:rPr>
          <w:b/>
          <w:color w:val="000000"/>
          <w:sz w:val="27"/>
          <w:szCs w:val="27"/>
        </w:rPr>
      </w:pPr>
      <w:r>
        <w:rPr>
          <w:rFonts w:ascii="Arial" w:hAnsi="Arial" w:cs="Arial"/>
          <w:b/>
          <w:bCs/>
          <w:color w:val="333333"/>
          <w:sz w:val="25"/>
          <w:szCs w:val="25"/>
          <w:shd w:val="clear" w:color="auto" w:fill="FFFFFF"/>
        </w:rPr>
        <w:lastRenderedPageBreak/>
        <w:t>Явления</w:t>
      </w:r>
      <w:r>
        <w:rPr>
          <w:rFonts w:ascii="Arial" w:hAnsi="Arial" w:cs="Arial"/>
          <w:color w:val="333333"/>
          <w:sz w:val="25"/>
          <w:szCs w:val="25"/>
          <w:shd w:val="clear" w:color="auto" w:fill="FFFFFF"/>
        </w:rPr>
        <w:t> </w:t>
      </w:r>
      <w:r>
        <w:rPr>
          <w:rFonts w:ascii="Arial" w:hAnsi="Arial" w:cs="Arial"/>
          <w:b/>
          <w:bCs/>
          <w:color w:val="333333"/>
          <w:sz w:val="25"/>
          <w:szCs w:val="25"/>
          <w:shd w:val="clear" w:color="auto" w:fill="FFFFFF"/>
        </w:rPr>
        <w:t>при</w:t>
      </w:r>
      <w:r>
        <w:rPr>
          <w:rFonts w:ascii="Arial" w:hAnsi="Arial" w:cs="Arial"/>
          <w:color w:val="333333"/>
          <w:sz w:val="25"/>
          <w:szCs w:val="25"/>
          <w:shd w:val="clear" w:color="auto" w:fill="FFFFFF"/>
        </w:rPr>
        <w:t> </w:t>
      </w:r>
      <w:r>
        <w:rPr>
          <w:rFonts w:ascii="Arial" w:hAnsi="Arial" w:cs="Arial"/>
          <w:b/>
          <w:bCs/>
          <w:color w:val="333333"/>
          <w:sz w:val="25"/>
          <w:szCs w:val="25"/>
          <w:shd w:val="clear" w:color="auto" w:fill="FFFFFF"/>
        </w:rPr>
        <w:t>замыкании</w:t>
      </w:r>
      <w:r>
        <w:rPr>
          <w:rFonts w:ascii="Arial" w:hAnsi="Arial" w:cs="Arial"/>
          <w:color w:val="333333"/>
          <w:sz w:val="25"/>
          <w:szCs w:val="25"/>
          <w:shd w:val="clear" w:color="auto" w:fill="FFFFFF"/>
        </w:rPr>
        <w:t> </w:t>
      </w:r>
      <w:r>
        <w:rPr>
          <w:rFonts w:ascii="Arial" w:hAnsi="Arial" w:cs="Arial"/>
          <w:b/>
          <w:bCs/>
          <w:color w:val="333333"/>
          <w:sz w:val="25"/>
          <w:szCs w:val="25"/>
          <w:shd w:val="clear" w:color="auto" w:fill="FFFFFF"/>
        </w:rPr>
        <w:t>и</w:t>
      </w:r>
      <w:r>
        <w:rPr>
          <w:rFonts w:ascii="Arial" w:hAnsi="Arial" w:cs="Arial"/>
          <w:color w:val="333333"/>
          <w:sz w:val="25"/>
          <w:szCs w:val="25"/>
          <w:shd w:val="clear" w:color="auto" w:fill="FFFFFF"/>
        </w:rPr>
        <w:t> </w:t>
      </w:r>
      <w:r>
        <w:rPr>
          <w:rFonts w:ascii="Arial" w:hAnsi="Arial" w:cs="Arial"/>
          <w:b/>
          <w:bCs/>
          <w:color w:val="333333"/>
          <w:sz w:val="25"/>
          <w:szCs w:val="25"/>
          <w:shd w:val="clear" w:color="auto" w:fill="FFFFFF"/>
        </w:rPr>
        <w:t>размыкании</w:t>
      </w:r>
      <w:r>
        <w:rPr>
          <w:rFonts w:ascii="Arial" w:hAnsi="Arial" w:cs="Arial"/>
          <w:color w:val="333333"/>
          <w:sz w:val="25"/>
          <w:szCs w:val="25"/>
          <w:shd w:val="clear" w:color="auto" w:fill="FFFFFF"/>
        </w:rPr>
        <w:t> </w:t>
      </w:r>
      <w:r>
        <w:rPr>
          <w:rFonts w:ascii="Arial" w:hAnsi="Arial" w:cs="Arial"/>
          <w:b/>
          <w:bCs/>
          <w:color w:val="333333"/>
          <w:sz w:val="25"/>
          <w:szCs w:val="25"/>
          <w:shd w:val="clear" w:color="auto" w:fill="FFFFFF"/>
        </w:rPr>
        <w:t>тока</w:t>
      </w:r>
      <w:r>
        <w:rPr>
          <w:rFonts w:ascii="Arial" w:hAnsi="Arial" w:cs="Arial"/>
          <w:color w:val="333333"/>
          <w:sz w:val="25"/>
          <w:szCs w:val="25"/>
          <w:shd w:val="clear" w:color="auto" w:fill="FFFFFF"/>
        </w:rPr>
        <w:t> </w:t>
      </w:r>
      <w:r>
        <w:rPr>
          <w:rFonts w:ascii="Arial" w:hAnsi="Arial" w:cs="Arial"/>
          <w:b/>
          <w:bCs/>
          <w:color w:val="333333"/>
          <w:sz w:val="25"/>
          <w:szCs w:val="25"/>
          <w:shd w:val="clear" w:color="auto" w:fill="FFFFFF"/>
        </w:rPr>
        <w:t>обусловлены</w:t>
      </w:r>
      <w:r>
        <w:rPr>
          <w:rFonts w:ascii="Arial" w:hAnsi="Arial" w:cs="Arial"/>
          <w:color w:val="333333"/>
          <w:sz w:val="25"/>
          <w:szCs w:val="25"/>
          <w:shd w:val="clear" w:color="auto" w:fill="FFFFFF"/>
        </w:rPr>
        <w:t> </w:t>
      </w:r>
      <w:r>
        <w:rPr>
          <w:rFonts w:ascii="Arial" w:hAnsi="Arial" w:cs="Arial"/>
          <w:b/>
          <w:bCs/>
          <w:color w:val="333333"/>
          <w:sz w:val="25"/>
          <w:szCs w:val="25"/>
          <w:shd w:val="clear" w:color="auto" w:fill="FFFFFF"/>
        </w:rPr>
        <w:t>индуктивностью</w:t>
      </w:r>
      <w:r>
        <w:rPr>
          <w:rFonts w:ascii="Arial" w:hAnsi="Arial" w:cs="Arial"/>
          <w:color w:val="333333"/>
          <w:sz w:val="25"/>
          <w:szCs w:val="25"/>
          <w:shd w:val="clear" w:color="auto" w:fill="FFFFFF"/>
        </w:rPr>
        <w:t> </w:t>
      </w:r>
      <w:r>
        <w:rPr>
          <w:rFonts w:ascii="Arial" w:hAnsi="Arial" w:cs="Arial"/>
          <w:b/>
          <w:bCs/>
          <w:color w:val="333333"/>
          <w:sz w:val="25"/>
          <w:szCs w:val="25"/>
          <w:shd w:val="clear" w:color="auto" w:fill="FFFFFF"/>
        </w:rPr>
        <w:t>цепи</w:t>
      </w:r>
      <w:r>
        <w:rPr>
          <w:rFonts w:ascii="Arial" w:hAnsi="Arial" w:cs="Arial"/>
          <w:color w:val="333333"/>
          <w:sz w:val="25"/>
          <w:szCs w:val="25"/>
          <w:shd w:val="clear" w:color="auto" w:fill="FFFFFF"/>
        </w:rPr>
        <w:t> </w:t>
      </w:r>
      <w:r>
        <w:rPr>
          <w:rFonts w:ascii="Arial" w:hAnsi="Arial" w:cs="Arial"/>
          <w:b/>
          <w:bCs/>
          <w:color w:val="333333"/>
          <w:sz w:val="25"/>
          <w:szCs w:val="25"/>
          <w:shd w:val="clear" w:color="auto" w:fill="FFFFFF"/>
        </w:rPr>
        <w:t>или</w:t>
      </w:r>
      <w:r>
        <w:rPr>
          <w:rFonts w:ascii="Arial" w:hAnsi="Arial" w:cs="Arial"/>
          <w:color w:val="333333"/>
          <w:sz w:val="25"/>
          <w:szCs w:val="25"/>
          <w:shd w:val="clear" w:color="auto" w:fill="FFFFFF"/>
        </w:rPr>
        <w:t> </w:t>
      </w:r>
      <w:r>
        <w:rPr>
          <w:rFonts w:ascii="Arial" w:hAnsi="Arial" w:cs="Arial"/>
          <w:b/>
          <w:bCs/>
          <w:color w:val="333333"/>
          <w:sz w:val="25"/>
          <w:szCs w:val="25"/>
          <w:shd w:val="clear" w:color="auto" w:fill="FFFFFF"/>
        </w:rPr>
        <w:t>самоиндукцией.</w:t>
      </w:r>
      <w:r>
        <w:rPr>
          <w:rFonts w:ascii="Arial" w:hAnsi="Arial" w:cs="Arial"/>
          <w:color w:val="333333"/>
          <w:sz w:val="25"/>
          <w:szCs w:val="25"/>
          <w:shd w:val="clear" w:color="auto" w:fill="FFFFFF"/>
        </w:rPr>
        <w:t> Если изменять ток в цепи, то собственный магнитный поток изменяется, и в цепи, помимо ЭДС источника, начнет действовать электродвижущая сила самоиндукции. При этом в дополнение к питающему току источника пойдет ток, вызванный ЭДС самоиндукции. Этот ток называется экстратоком или индукционным током.</w:t>
      </w:r>
    </w:p>
    <w:p w14:paraId="3C7AE70C" w14:textId="77777777" w:rsidR="00DF0940" w:rsidRDefault="00DF0940" w:rsidP="00DF0940">
      <w:pPr>
        <w:pStyle w:val="a4"/>
        <w:rPr>
          <w:b/>
          <w:color w:val="000000"/>
          <w:sz w:val="27"/>
          <w:szCs w:val="27"/>
        </w:rPr>
      </w:pPr>
      <w:r w:rsidRPr="008E5EDA">
        <w:rPr>
          <w:b/>
          <w:color w:val="000000"/>
          <w:sz w:val="27"/>
          <w:szCs w:val="27"/>
        </w:rPr>
        <w:t>44. Явление взаимной индукции.</w:t>
      </w:r>
    </w:p>
    <w:p w14:paraId="51FE88CE" w14:textId="77777777" w:rsidR="00DF0940" w:rsidRPr="008E5EDA" w:rsidRDefault="00DF0940" w:rsidP="00DF0940">
      <w:pPr>
        <w:pStyle w:val="a4"/>
        <w:rPr>
          <w:b/>
          <w:color w:val="000000"/>
          <w:sz w:val="27"/>
          <w:szCs w:val="27"/>
        </w:rPr>
      </w:pPr>
      <w:r>
        <w:rPr>
          <w:b/>
          <w:noProof/>
          <w:color w:val="000000"/>
          <w:sz w:val="27"/>
          <w:szCs w:val="27"/>
        </w:rPr>
        <w:drawing>
          <wp:inline distT="0" distB="0" distL="0" distR="0" wp14:anchorId="48469B6F" wp14:editId="57C5C94A">
            <wp:extent cx="4980333" cy="3865755"/>
            <wp:effectExtent l="1905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cstate="print"/>
                    <a:srcRect l="12895" t="12299" r="28051" b="14439"/>
                    <a:stretch>
                      <a:fillRect/>
                    </a:stretch>
                  </pic:blipFill>
                  <pic:spPr bwMode="auto">
                    <a:xfrm>
                      <a:off x="0" y="0"/>
                      <a:ext cx="4980333" cy="3865755"/>
                    </a:xfrm>
                    <a:prstGeom prst="rect">
                      <a:avLst/>
                    </a:prstGeom>
                    <a:noFill/>
                    <a:ln w="9525">
                      <a:noFill/>
                      <a:miter lim="800000"/>
                      <a:headEnd/>
                      <a:tailEnd/>
                    </a:ln>
                  </pic:spPr>
                </pic:pic>
              </a:graphicData>
            </a:graphic>
          </wp:inline>
        </w:drawing>
      </w:r>
    </w:p>
    <w:p w14:paraId="2CD331AF" w14:textId="77777777" w:rsidR="00DF0940" w:rsidRDefault="00DF0940" w:rsidP="00DF0940">
      <w:pPr>
        <w:pStyle w:val="a4"/>
        <w:rPr>
          <w:b/>
          <w:color w:val="000000"/>
          <w:sz w:val="27"/>
          <w:szCs w:val="27"/>
        </w:rPr>
      </w:pPr>
      <w:r w:rsidRPr="008E5EDA">
        <w:rPr>
          <w:b/>
          <w:color w:val="000000"/>
          <w:sz w:val="27"/>
          <w:szCs w:val="27"/>
        </w:rPr>
        <w:t>45. Энергия магнитного поля.</w:t>
      </w:r>
    </w:p>
    <w:p w14:paraId="3D25E12A" w14:textId="77777777" w:rsidR="00DF0940" w:rsidRDefault="00DF0940" w:rsidP="00DF0940">
      <w:pPr>
        <w:pStyle w:val="a4"/>
        <w:shd w:val="clear" w:color="auto" w:fill="FFFFFF"/>
        <w:spacing w:before="0" w:beforeAutospacing="0" w:after="0" w:afterAutospacing="0"/>
        <w:rPr>
          <w:rFonts w:ascii="Verdana" w:hAnsi="Verdana"/>
          <w:color w:val="191919"/>
          <w:sz w:val="20"/>
          <w:szCs w:val="20"/>
        </w:rPr>
      </w:pPr>
      <w:r>
        <w:rPr>
          <w:rStyle w:val="a6"/>
          <w:rFonts w:ascii="Verdana" w:hAnsi="Verdana"/>
          <w:color w:val="191919"/>
          <w:sz w:val="20"/>
          <w:szCs w:val="20"/>
        </w:rPr>
        <w:t>Энергия магнитного поля</w:t>
      </w:r>
      <w:r>
        <w:rPr>
          <w:rFonts w:ascii="Verdana" w:hAnsi="Verdana"/>
          <w:color w:val="191919"/>
          <w:sz w:val="20"/>
          <w:szCs w:val="20"/>
        </w:rPr>
        <w:t> показывает, какую работу затратил электрический ток в проводнике (катушке индуктивности) на создание этого магнитного поля. Естественно эта энергия будет напрямую зависеть от индуктивности проводника, вокруг которого магнитное поле создается.</w:t>
      </w:r>
    </w:p>
    <w:p w14:paraId="713BD2E2" w14:textId="77777777" w:rsidR="00DF0940" w:rsidRDefault="00DF0940" w:rsidP="00DF0940">
      <w:pPr>
        <w:pStyle w:val="a4"/>
        <w:shd w:val="clear" w:color="auto" w:fill="FFFFFF"/>
        <w:spacing w:before="0" w:beforeAutospacing="0" w:after="0" w:afterAutospacing="0"/>
        <w:rPr>
          <w:rFonts w:ascii="Verdana" w:hAnsi="Verdana"/>
          <w:color w:val="191919"/>
          <w:sz w:val="20"/>
          <w:szCs w:val="20"/>
        </w:rPr>
      </w:pPr>
      <w:r>
        <w:rPr>
          <w:rFonts w:ascii="Verdana" w:hAnsi="Verdana"/>
          <w:color w:val="191919"/>
          <w:sz w:val="20"/>
          <w:szCs w:val="20"/>
        </w:rPr>
        <w:t>Оказывается,</w:t>
      </w:r>
      <w:r>
        <w:rPr>
          <w:rFonts w:ascii="Verdana" w:hAnsi="Verdana"/>
          <w:color w:val="191919"/>
          <w:sz w:val="20"/>
          <w:szCs w:val="20"/>
          <w:u w:val="single"/>
        </w:rPr>
        <w:t> энергия магнитного поля равна</w:t>
      </w:r>
      <w:r>
        <w:rPr>
          <w:rFonts w:ascii="Verdana" w:hAnsi="Verdana"/>
          <w:color w:val="191919"/>
          <w:sz w:val="20"/>
          <w:szCs w:val="20"/>
        </w:rPr>
        <w:t> половине про</w:t>
      </w:r>
      <w:r>
        <w:rPr>
          <w:rFonts w:ascii="Verdana" w:hAnsi="Verdana"/>
          <w:color w:val="191919"/>
          <w:sz w:val="20"/>
          <w:szCs w:val="20"/>
        </w:rPr>
        <w:softHyphen/>
        <w:t>изведения индуктивности цепи на квадрат силы тока, т. е.</w:t>
      </w:r>
    </w:p>
    <w:p w14:paraId="1F162502" w14:textId="77777777" w:rsidR="00DF0940" w:rsidRDefault="00DF0940" w:rsidP="00DF0940">
      <w:pPr>
        <w:pStyle w:val="a4"/>
        <w:shd w:val="clear" w:color="auto" w:fill="FFFFFF"/>
        <w:spacing w:before="0" w:beforeAutospacing="0" w:after="0" w:afterAutospacing="0"/>
        <w:rPr>
          <w:rFonts w:ascii="Verdana" w:hAnsi="Verdana"/>
          <w:color w:val="191919"/>
          <w:sz w:val="20"/>
          <w:szCs w:val="20"/>
        </w:rPr>
      </w:pPr>
      <w:r>
        <w:rPr>
          <w:rFonts w:ascii="Verdana" w:hAnsi="Verdana"/>
          <w:noProof/>
          <w:color w:val="191919"/>
          <w:sz w:val="20"/>
          <w:szCs w:val="20"/>
        </w:rPr>
        <w:drawing>
          <wp:inline distT="0" distB="0" distL="0" distR="0" wp14:anchorId="59C7FF29" wp14:editId="6894BB95">
            <wp:extent cx="1331595" cy="1063625"/>
            <wp:effectExtent l="19050" t="0" r="1905" b="0"/>
            <wp:docPr id="82" name="Рисунок 82" descr="Энергия магнитного поля 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Энергия магнитного поля формула"/>
                    <pic:cNvPicPr>
                      <a:picLocks noChangeAspect="1" noChangeArrowheads="1"/>
                    </pic:cNvPicPr>
                  </pic:nvPicPr>
                  <pic:blipFill>
                    <a:blip r:embed="rId126" cstate="print"/>
                    <a:srcRect/>
                    <a:stretch>
                      <a:fillRect/>
                    </a:stretch>
                  </pic:blipFill>
                  <pic:spPr bwMode="auto">
                    <a:xfrm>
                      <a:off x="0" y="0"/>
                      <a:ext cx="1331595" cy="1063625"/>
                    </a:xfrm>
                    <a:prstGeom prst="rect">
                      <a:avLst/>
                    </a:prstGeom>
                    <a:noFill/>
                    <a:ln w="9525">
                      <a:noFill/>
                      <a:miter lim="800000"/>
                      <a:headEnd/>
                      <a:tailEnd/>
                    </a:ln>
                  </pic:spPr>
                </pic:pic>
              </a:graphicData>
            </a:graphic>
          </wp:inline>
        </w:drawing>
      </w:r>
    </w:p>
    <w:p w14:paraId="2F968FC6" w14:textId="77777777" w:rsidR="00DF0940" w:rsidRDefault="00DF0940" w:rsidP="00DF0940">
      <w:pPr>
        <w:pStyle w:val="a4"/>
        <w:shd w:val="clear" w:color="auto" w:fill="FFFFFF"/>
        <w:spacing w:before="0" w:beforeAutospacing="0" w:after="0" w:afterAutospacing="0"/>
        <w:rPr>
          <w:rFonts w:ascii="Verdana" w:hAnsi="Verdana"/>
          <w:color w:val="191919"/>
          <w:sz w:val="20"/>
          <w:szCs w:val="20"/>
        </w:rPr>
      </w:pPr>
    </w:p>
    <w:p w14:paraId="3E1674CC" w14:textId="77777777" w:rsidR="00DF0940" w:rsidRPr="008E5EDA" w:rsidRDefault="00DF0940" w:rsidP="00DF0940">
      <w:pPr>
        <w:pStyle w:val="a4"/>
        <w:rPr>
          <w:b/>
          <w:color w:val="000000"/>
          <w:sz w:val="27"/>
          <w:szCs w:val="27"/>
        </w:rPr>
      </w:pPr>
      <w:r>
        <w:rPr>
          <w:rFonts w:ascii="Arial" w:hAnsi="Arial" w:cs="Arial"/>
          <w:color w:val="333333"/>
          <w:sz w:val="31"/>
          <w:szCs w:val="31"/>
          <w:shd w:val="clear" w:color="auto" w:fill="FFFFFF"/>
        </w:rPr>
        <w:t>Энергия магнитного поля — величина, обозначающая работу, затраченную электрическим током в проводнике или катушке индуктивности на образование этого магнитного поля.</w:t>
      </w:r>
    </w:p>
    <w:p w14:paraId="4232FE9B" w14:textId="77777777" w:rsidR="003B7300" w:rsidRDefault="003B7300" w:rsidP="003B7300">
      <w:pPr>
        <w:rPr>
          <w:color w:val="000000"/>
          <w:sz w:val="27"/>
          <w:szCs w:val="27"/>
        </w:rPr>
      </w:pPr>
      <w:r>
        <w:rPr>
          <w:color w:val="000000"/>
          <w:sz w:val="27"/>
          <w:szCs w:val="27"/>
        </w:rPr>
        <w:lastRenderedPageBreak/>
        <w:t>46. Магнитные моменты электронов и атомов.</w:t>
      </w:r>
    </w:p>
    <w:p w14:paraId="395E6623" w14:textId="77777777" w:rsidR="003B7300" w:rsidRDefault="003B7300" w:rsidP="003B7300">
      <w:pPr>
        <w:rPr>
          <w:noProof/>
        </w:rPr>
      </w:pPr>
    </w:p>
    <w:p w14:paraId="758120C8" w14:textId="77777777" w:rsidR="003B7300" w:rsidRDefault="003B7300" w:rsidP="003B7300">
      <w:r>
        <w:rPr>
          <w:noProof/>
        </w:rPr>
        <w:drawing>
          <wp:inline distT="0" distB="0" distL="0" distR="0" wp14:anchorId="4E62373B" wp14:editId="28EDA109">
            <wp:extent cx="4282440" cy="3203573"/>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Снимок экрана (630).png"/>
                    <pic:cNvPicPr/>
                  </pic:nvPicPr>
                  <pic:blipFill rotWithShape="1">
                    <a:blip r:embed="rId127">
                      <a:extLst>
                        <a:ext uri="{28A0092B-C50C-407E-A947-70E740481C1C}">
                          <a14:useLocalDpi xmlns:a14="http://schemas.microsoft.com/office/drawing/2010/main" val="0"/>
                        </a:ext>
                      </a:extLst>
                    </a:blip>
                    <a:srcRect l="25270" t="25315" r="24831" b="8323"/>
                    <a:stretch/>
                  </pic:blipFill>
                  <pic:spPr bwMode="auto">
                    <a:xfrm>
                      <a:off x="0" y="0"/>
                      <a:ext cx="4300919" cy="3217397"/>
                    </a:xfrm>
                    <a:prstGeom prst="rect">
                      <a:avLst/>
                    </a:prstGeom>
                    <a:ln>
                      <a:noFill/>
                    </a:ln>
                    <a:extLst>
                      <a:ext uri="{53640926-AAD7-44D8-BBD7-CCE9431645EC}">
                        <a14:shadowObscured xmlns:a14="http://schemas.microsoft.com/office/drawing/2010/main"/>
                      </a:ext>
                    </a:extLst>
                  </pic:spPr>
                </pic:pic>
              </a:graphicData>
            </a:graphic>
          </wp:inline>
        </w:drawing>
      </w:r>
    </w:p>
    <w:p w14:paraId="75D39137" w14:textId="77777777" w:rsidR="003B7300" w:rsidRDefault="003B7300" w:rsidP="003B7300">
      <w:pPr>
        <w:rPr>
          <w:color w:val="000000"/>
          <w:sz w:val="27"/>
          <w:szCs w:val="27"/>
        </w:rPr>
      </w:pPr>
      <w:r>
        <w:rPr>
          <w:color w:val="000000"/>
          <w:sz w:val="27"/>
          <w:szCs w:val="27"/>
        </w:rPr>
        <w:t>47. Атом в магнитном поле.</w:t>
      </w:r>
    </w:p>
    <w:p w14:paraId="5076CEDC" w14:textId="77777777" w:rsidR="003B7300" w:rsidRDefault="003B7300" w:rsidP="003B7300">
      <w:r>
        <w:rPr>
          <w:noProof/>
        </w:rPr>
        <w:drawing>
          <wp:inline distT="0" distB="0" distL="0" distR="0" wp14:anchorId="3F479E80" wp14:editId="3998723C">
            <wp:extent cx="4282440" cy="3097222"/>
            <wp:effectExtent l="0" t="0" r="3810" b="825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Снимок экрана (631).png"/>
                    <pic:cNvPicPr/>
                  </pic:nvPicPr>
                  <pic:blipFill rotWithShape="1">
                    <a:blip r:embed="rId128">
                      <a:extLst>
                        <a:ext uri="{28A0092B-C50C-407E-A947-70E740481C1C}">
                          <a14:useLocalDpi xmlns:a14="http://schemas.microsoft.com/office/drawing/2010/main" val="0"/>
                        </a:ext>
                      </a:extLst>
                    </a:blip>
                    <a:srcRect l="25783" t="27138" r="25088" b="9692"/>
                    <a:stretch/>
                  </pic:blipFill>
                  <pic:spPr bwMode="auto">
                    <a:xfrm>
                      <a:off x="0" y="0"/>
                      <a:ext cx="4296194" cy="3107169"/>
                    </a:xfrm>
                    <a:prstGeom prst="rect">
                      <a:avLst/>
                    </a:prstGeom>
                    <a:ln>
                      <a:noFill/>
                    </a:ln>
                    <a:extLst>
                      <a:ext uri="{53640926-AAD7-44D8-BBD7-CCE9431645EC}">
                        <a14:shadowObscured xmlns:a14="http://schemas.microsoft.com/office/drawing/2010/main"/>
                      </a:ext>
                    </a:extLst>
                  </pic:spPr>
                </pic:pic>
              </a:graphicData>
            </a:graphic>
          </wp:inline>
        </w:drawing>
      </w:r>
    </w:p>
    <w:p w14:paraId="78EAACB4" w14:textId="77777777" w:rsidR="003B7300" w:rsidRDefault="003B7300" w:rsidP="003B7300">
      <w:pPr>
        <w:rPr>
          <w:noProof/>
        </w:rPr>
      </w:pPr>
    </w:p>
    <w:p w14:paraId="5DF06CFA" w14:textId="77777777" w:rsidR="003B7300" w:rsidRDefault="003B7300" w:rsidP="003B7300">
      <w:r>
        <w:rPr>
          <w:noProof/>
        </w:rPr>
        <w:lastRenderedPageBreak/>
        <w:drawing>
          <wp:inline distT="0" distB="0" distL="0" distR="0" wp14:anchorId="28634A8E" wp14:editId="042FEC80">
            <wp:extent cx="4191000" cy="302990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632).png"/>
                    <pic:cNvPicPr/>
                  </pic:nvPicPr>
                  <pic:blipFill rotWithShape="1">
                    <a:blip r:embed="rId129">
                      <a:extLst>
                        <a:ext uri="{28A0092B-C50C-407E-A947-70E740481C1C}">
                          <a14:useLocalDpi xmlns:a14="http://schemas.microsoft.com/office/drawing/2010/main" val="0"/>
                        </a:ext>
                      </a:extLst>
                    </a:blip>
                    <a:srcRect l="25654" t="25997" r="25730" b="11517"/>
                    <a:stretch/>
                  </pic:blipFill>
                  <pic:spPr bwMode="auto">
                    <a:xfrm>
                      <a:off x="0" y="0"/>
                      <a:ext cx="4207020" cy="3041486"/>
                    </a:xfrm>
                    <a:prstGeom prst="rect">
                      <a:avLst/>
                    </a:prstGeom>
                    <a:ln>
                      <a:noFill/>
                    </a:ln>
                    <a:extLst>
                      <a:ext uri="{53640926-AAD7-44D8-BBD7-CCE9431645EC}">
                        <a14:shadowObscured xmlns:a14="http://schemas.microsoft.com/office/drawing/2010/main"/>
                      </a:ext>
                    </a:extLst>
                  </pic:spPr>
                </pic:pic>
              </a:graphicData>
            </a:graphic>
          </wp:inline>
        </w:drawing>
      </w:r>
    </w:p>
    <w:p w14:paraId="6B9188C3" w14:textId="77777777" w:rsidR="003B7300" w:rsidRDefault="003B7300" w:rsidP="003B7300">
      <w:pPr>
        <w:rPr>
          <w:color w:val="000000"/>
          <w:sz w:val="27"/>
          <w:szCs w:val="27"/>
        </w:rPr>
      </w:pPr>
      <w:r>
        <w:rPr>
          <w:color w:val="000000"/>
          <w:sz w:val="27"/>
          <w:szCs w:val="27"/>
        </w:rPr>
        <w:t>48. Намагниченность. Магнитная восприимчивость.</w:t>
      </w:r>
    </w:p>
    <w:p w14:paraId="493887CB" w14:textId="77777777" w:rsidR="003B7300" w:rsidRDefault="003B7300" w:rsidP="003B7300">
      <w:pPr>
        <w:rPr>
          <w:noProof/>
        </w:rPr>
      </w:pPr>
    </w:p>
    <w:p w14:paraId="18BE4067" w14:textId="77777777" w:rsidR="003B7300" w:rsidRDefault="003B7300" w:rsidP="003B7300">
      <w:r>
        <w:rPr>
          <w:noProof/>
        </w:rPr>
        <w:drawing>
          <wp:inline distT="0" distB="0" distL="0" distR="0" wp14:anchorId="3D90A5D8" wp14:editId="713723E9">
            <wp:extent cx="4229100" cy="3042755"/>
            <wp:effectExtent l="0" t="0" r="0" b="571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642).png"/>
                    <pic:cNvPicPr/>
                  </pic:nvPicPr>
                  <pic:blipFill rotWithShape="1">
                    <a:blip r:embed="rId130">
                      <a:extLst>
                        <a:ext uri="{28A0092B-C50C-407E-A947-70E740481C1C}">
                          <a14:useLocalDpi xmlns:a14="http://schemas.microsoft.com/office/drawing/2010/main" val="0"/>
                        </a:ext>
                      </a:extLst>
                    </a:blip>
                    <a:srcRect l="25655" t="27594" r="24960" b="9236"/>
                    <a:stretch/>
                  </pic:blipFill>
                  <pic:spPr bwMode="auto">
                    <a:xfrm>
                      <a:off x="0" y="0"/>
                      <a:ext cx="4243571" cy="3053167"/>
                    </a:xfrm>
                    <a:prstGeom prst="rect">
                      <a:avLst/>
                    </a:prstGeom>
                    <a:ln>
                      <a:noFill/>
                    </a:ln>
                    <a:extLst>
                      <a:ext uri="{53640926-AAD7-44D8-BBD7-CCE9431645EC}">
                        <a14:shadowObscured xmlns:a14="http://schemas.microsoft.com/office/drawing/2010/main"/>
                      </a:ext>
                    </a:extLst>
                  </pic:spPr>
                </pic:pic>
              </a:graphicData>
            </a:graphic>
          </wp:inline>
        </w:drawing>
      </w:r>
    </w:p>
    <w:p w14:paraId="55B97819" w14:textId="77777777" w:rsidR="003B7300" w:rsidRDefault="003B7300" w:rsidP="003B7300">
      <w:pPr>
        <w:rPr>
          <w:color w:val="000000"/>
          <w:sz w:val="27"/>
          <w:szCs w:val="27"/>
        </w:rPr>
      </w:pPr>
      <w:r>
        <w:rPr>
          <w:color w:val="000000"/>
          <w:sz w:val="27"/>
          <w:szCs w:val="27"/>
        </w:rPr>
        <w:t>49. Свободные электромагнитные колебания.</w:t>
      </w:r>
    </w:p>
    <w:p w14:paraId="47413844" w14:textId="77777777" w:rsidR="003B7300" w:rsidRDefault="003B7300" w:rsidP="003B7300">
      <w:pPr>
        <w:rPr>
          <w:noProof/>
        </w:rPr>
      </w:pPr>
      <w:r>
        <w:rPr>
          <w:noProof/>
        </w:rPr>
        <w:lastRenderedPageBreak/>
        <w:drawing>
          <wp:inline distT="0" distB="0" distL="0" distR="0" wp14:anchorId="6B6996AE" wp14:editId="4CC686EC">
            <wp:extent cx="3261360" cy="2446020"/>
            <wp:effectExtent l="0" t="0" r="0" b="0"/>
            <wp:docPr id="87" name="Рисунок 87" descr="C:\Users\Катя\AppData\Local\Microsoft\Windows\INetCache\Content.MSO\3FDA7D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Катя\AppData\Local\Microsoft\Windows\INetCache\Content.MSO\3FDA7DCD.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61360" cy="2446020"/>
                    </a:xfrm>
                    <a:prstGeom prst="rect">
                      <a:avLst/>
                    </a:prstGeom>
                    <a:noFill/>
                    <a:ln>
                      <a:noFill/>
                    </a:ln>
                  </pic:spPr>
                </pic:pic>
              </a:graphicData>
            </a:graphic>
          </wp:inline>
        </w:drawing>
      </w:r>
    </w:p>
    <w:p w14:paraId="2C1852BC" w14:textId="77777777" w:rsidR="003B7300" w:rsidRDefault="003B7300" w:rsidP="003B7300">
      <w:pPr>
        <w:tabs>
          <w:tab w:val="left" w:pos="2544"/>
        </w:tabs>
        <w:rPr>
          <w:noProof/>
        </w:rPr>
      </w:pPr>
    </w:p>
    <w:p w14:paraId="3C2ABB75" w14:textId="77777777" w:rsidR="003B7300" w:rsidRDefault="003B7300" w:rsidP="003B7300">
      <w:pPr>
        <w:tabs>
          <w:tab w:val="left" w:pos="2544"/>
        </w:tabs>
      </w:pPr>
      <w:r>
        <w:rPr>
          <w:noProof/>
        </w:rPr>
        <w:drawing>
          <wp:inline distT="0" distB="0" distL="0" distR="0" wp14:anchorId="7732F35B" wp14:editId="78AEF246">
            <wp:extent cx="3818799" cy="271272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нимок экрана (643).png"/>
                    <pic:cNvPicPr/>
                  </pic:nvPicPr>
                  <pic:blipFill rotWithShape="1">
                    <a:blip r:embed="rId132" cstate="print">
                      <a:extLst>
                        <a:ext uri="{28A0092B-C50C-407E-A947-70E740481C1C}">
                          <a14:useLocalDpi xmlns:a14="http://schemas.microsoft.com/office/drawing/2010/main" val="0"/>
                        </a:ext>
                      </a:extLst>
                    </a:blip>
                    <a:srcRect l="25655" t="26910" r="25088" b="12201"/>
                    <a:stretch/>
                  </pic:blipFill>
                  <pic:spPr bwMode="auto">
                    <a:xfrm>
                      <a:off x="0" y="0"/>
                      <a:ext cx="3846378" cy="2732311"/>
                    </a:xfrm>
                    <a:prstGeom prst="rect">
                      <a:avLst/>
                    </a:prstGeom>
                    <a:ln>
                      <a:noFill/>
                    </a:ln>
                    <a:extLst>
                      <a:ext uri="{53640926-AAD7-44D8-BBD7-CCE9431645EC}">
                        <a14:shadowObscured xmlns:a14="http://schemas.microsoft.com/office/drawing/2010/main"/>
                      </a:ext>
                    </a:extLst>
                  </pic:spPr>
                </pic:pic>
              </a:graphicData>
            </a:graphic>
          </wp:inline>
        </w:drawing>
      </w:r>
    </w:p>
    <w:p w14:paraId="4E664414" w14:textId="77777777" w:rsidR="003B7300" w:rsidRDefault="003B7300" w:rsidP="003B7300">
      <w:pPr>
        <w:tabs>
          <w:tab w:val="left" w:pos="2544"/>
        </w:tabs>
        <w:rPr>
          <w:color w:val="000000"/>
          <w:sz w:val="27"/>
          <w:szCs w:val="27"/>
        </w:rPr>
      </w:pPr>
      <w:r>
        <w:rPr>
          <w:color w:val="000000"/>
          <w:sz w:val="27"/>
          <w:szCs w:val="27"/>
        </w:rPr>
        <w:t>50. Затухающие электромагнитные колебания.</w:t>
      </w:r>
    </w:p>
    <w:p w14:paraId="444EA588" w14:textId="77777777" w:rsidR="003B7300" w:rsidRDefault="003B7300" w:rsidP="003B7300">
      <w:pPr>
        <w:tabs>
          <w:tab w:val="left" w:pos="2544"/>
        </w:tabs>
        <w:rPr>
          <w:noProof/>
        </w:rPr>
      </w:pPr>
    </w:p>
    <w:p w14:paraId="18312C53" w14:textId="77777777" w:rsidR="003B7300" w:rsidRPr="00814885" w:rsidRDefault="003B7300" w:rsidP="003B7300">
      <w:pPr>
        <w:tabs>
          <w:tab w:val="left" w:pos="2544"/>
        </w:tabs>
      </w:pPr>
      <w:r>
        <w:rPr>
          <w:noProof/>
        </w:rPr>
        <w:drawing>
          <wp:inline distT="0" distB="0" distL="0" distR="0" wp14:anchorId="6A917052" wp14:editId="688EF498">
            <wp:extent cx="3940440" cy="2613457"/>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Снимок экрана (644).png"/>
                    <pic:cNvPicPr/>
                  </pic:nvPicPr>
                  <pic:blipFill rotWithShape="1">
                    <a:blip r:embed="rId133" cstate="print">
                      <a:extLst>
                        <a:ext uri="{28A0092B-C50C-407E-A947-70E740481C1C}">
                          <a14:useLocalDpi xmlns:a14="http://schemas.microsoft.com/office/drawing/2010/main" val="0"/>
                        </a:ext>
                      </a:extLst>
                    </a:blip>
                    <a:srcRect l="25911" t="25542" r="25601" b="9464"/>
                    <a:stretch/>
                  </pic:blipFill>
                  <pic:spPr bwMode="auto">
                    <a:xfrm>
                      <a:off x="0" y="0"/>
                      <a:ext cx="4018631" cy="2665317"/>
                    </a:xfrm>
                    <a:prstGeom prst="rect">
                      <a:avLst/>
                    </a:prstGeom>
                    <a:ln>
                      <a:noFill/>
                    </a:ln>
                    <a:extLst>
                      <a:ext uri="{53640926-AAD7-44D8-BBD7-CCE9431645EC}">
                        <a14:shadowObscured xmlns:a14="http://schemas.microsoft.com/office/drawing/2010/main"/>
                      </a:ext>
                    </a:extLst>
                  </pic:spPr>
                </pic:pic>
              </a:graphicData>
            </a:graphic>
          </wp:inline>
        </w:drawing>
      </w:r>
    </w:p>
    <w:p w14:paraId="317E1E6E" w14:textId="77777777" w:rsidR="003B7300" w:rsidRPr="00293526" w:rsidRDefault="003B7300" w:rsidP="003B7300">
      <w:pPr>
        <w:tabs>
          <w:tab w:val="left" w:pos="2544"/>
        </w:tabs>
        <w:jc w:val="center"/>
        <w:rPr>
          <w:rFonts w:ascii="Times New Roman" w:hAnsi="Times New Roman" w:cs="Times New Roman"/>
          <w:color w:val="000000"/>
          <w:sz w:val="27"/>
          <w:szCs w:val="27"/>
        </w:rPr>
      </w:pPr>
    </w:p>
    <w:p w14:paraId="411474E5" w14:textId="47DB863A" w:rsidR="00546D5E" w:rsidRDefault="00293526" w:rsidP="00546D5E">
      <w:pPr>
        <w:rPr>
          <w:rFonts w:ascii="Times New Roman" w:eastAsia="Times New Roman" w:hAnsi="Times New Roman" w:cs="Times New Roman"/>
          <w:b/>
          <w:color w:val="000000"/>
          <w:sz w:val="27"/>
          <w:szCs w:val="27"/>
          <w:lang w:eastAsia="ru-RU"/>
        </w:rPr>
      </w:pPr>
      <w:r w:rsidRPr="00293526">
        <w:rPr>
          <w:rFonts w:ascii="Times New Roman" w:hAnsi="Times New Roman" w:cs="Times New Roman"/>
          <w:sz w:val="28"/>
          <w:szCs w:val="28"/>
        </w:rPr>
        <w:t>51</w:t>
      </w:r>
      <w:bookmarkStart w:id="0" w:name="_GoBack"/>
      <w:bookmarkEnd w:id="0"/>
      <w:r w:rsidR="00546D5E" w:rsidRPr="008E5EDA">
        <w:rPr>
          <w:rFonts w:ascii="Times New Roman" w:eastAsia="Times New Roman" w:hAnsi="Times New Roman" w:cs="Times New Roman"/>
          <w:b/>
          <w:color w:val="000000"/>
          <w:sz w:val="27"/>
          <w:szCs w:val="27"/>
          <w:lang w:eastAsia="ru-RU"/>
        </w:rPr>
        <w:t>. Вынужденные электромагнитные колебания. Резонанс</w:t>
      </w:r>
    </w:p>
    <w:p w14:paraId="48D53FE5" w14:textId="77777777" w:rsidR="00546D5E" w:rsidRDefault="00546D5E" w:rsidP="00546D5E">
      <w:pPr>
        <w:rPr>
          <w:rFonts w:ascii="Times New Roman" w:eastAsia="Times New Roman" w:hAnsi="Times New Roman" w:cs="Times New Roman"/>
          <w:b/>
          <w:color w:val="000000"/>
          <w:sz w:val="27"/>
          <w:szCs w:val="27"/>
          <w:lang w:eastAsia="ru-RU"/>
        </w:rPr>
      </w:pPr>
      <w:r w:rsidRPr="008E5EDA">
        <w:rPr>
          <w:rFonts w:ascii="Times New Roman" w:eastAsia="Times New Roman" w:hAnsi="Times New Roman" w:cs="Times New Roman"/>
          <w:b/>
          <w:noProof/>
          <w:color w:val="000000"/>
          <w:sz w:val="27"/>
          <w:szCs w:val="27"/>
          <w:lang w:eastAsia="ru-RU"/>
        </w:rPr>
        <w:drawing>
          <wp:inline distT="0" distB="0" distL="0" distR="0" wp14:anchorId="38011D2B" wp14:editId="1DC8C075">
            <wp:extent cx="4480560" cy="3787140"/>
            <wp:effectExtent l="0" t="0" r="0" b="381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34" cstate="print">
                      <a:extLst>
                        <a:ext uri="{28A0092B-C50C-407E-A947-70E740481C1C}">
                          <a14:useLocalDpi xmlns:a14="http://schemas.microsoft.com/office/drawing/2010/main" val="0"/>
                        </a:ext>
                      </a:extLst>
                    </a:blip>
                    <a:srcRect l="60019" t="36797" r="4788" b="10298"/>
                    <a:stretch>
                      <a:fillRect/>
                    </a:stretch>
                  </pic:blipFill>
                  <pic:spPr bwMode="auto">
                    <a:xfrm>
                      <a:off x="0" y="0"/>
                      <a:ext cx="4480560" cy="3787140"/>
                    </a:xfrm>
                    <a:prstGeom prst="rect">
                      <a:avLst/>
                    </a:prstGeom>
                    <a:noFill/>
                    <a:ln>
                      <a:noFill/>
                    </a:ln>
                  </pic:spPr>
                </pic:pic>
              </a:graphicData>
            </a:graphic>
          </wp:inline>
        </w:drawing>
      </w:r>
    </w:p>
    <w:p w14:paraId="619AC04F" w14:textId="1D676EC8" w:rsidR="00DF0940" w:rsidRPr="00293526" w:rsidRDefault="00DF0940" w:rsidP="00731167">
      <w:pPr>
        <w:rPr>
          <w:rFonts w:ascii="Times New Roman" w:hAnsi="Times New Roman" w:cs="Times New Roman"/>
          <w:sz w:val="28"/>
          <w:szCs w:val="28"/>
        </w:rPr>
      </w:pPr>
    </w:p>
    <w:sectPr w:rsidR="00DF0940" w:rsidRPr="0029352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NewRoman,Bold">
    <w:altName w:val="Arial Unicode MS"/>
    <w:panose1 w:val="00000000000000000000"/>
    <w:charset w:val="80"/>
    <w:family w:val="auto"/>
    <w:notTrueType/>
    <w:pitch w:val="default"/>
    <w:sig w:usb0="00000003" w:usb1="08070000" w:usb2="00000010" w:usb3="00000000" w:csb0="00020001" w:csb1="00000000"/>
  </w:font>
  <w:font w:name="inherit">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 w:name="Helvetica">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12664B"/>
    <w:multiLevelType w:val="multilevel"/>
    <w:tmpl w:val="16F05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38F3C1C"/>
    <w:multiLevelType w:val="multilevel"/>
    <w:tmpl w:val="8CDC671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6423F64"/>
    <w:multiLevelType w:val="multilevel"/>
    <w:tmpl w:val="5E20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5E2"/>
    <w:rsid w:val="00293526"/>
    <w:rsid w:val="003B7300"/>
    <w:rsid w:val="00546D5E"/>
    <w:rsid w:val="00650C4B"/>
    <w:rsid w:val="00731167"/>
    <w:rsid w:val="00BF004B"/>
    <w:rsid w:val="00DF0940"/>
    <w:rsid w:val="00F075E2"/>
    <w:rsid w:val="00F309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4BD04"/>
  <w15:chartTrackingRefBased/>
  <w15:docId w15:val="{5E920308-B83D-4B28-A73A-C6C01CD29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731167"/>
    <w:pPr>
      <w:spacing w:after="200" w:line="276" w:lineRule="auto"/>
    </w:pPr>
  </w:style>
  <w:style w:type="paragraph" w:styleId="1">
    <w:name w:val="heading 1"/>
    <w:basedOn w:val="a"/>
    <w:link w:val="10"/>
    <w:uiPriority w:val="9"/>
    <w:qFormat/>
    <w:rsid w:val="00650C4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650C4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650C4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31167"/>
    <w:pPr>
      <w:ind w:left="720"/>
      <w:contextualSpacing/>
    </w:pPr>
  </w:style>
  <w:style w:type="paragraph" w:styleId="a4">
    <w:name w:val="Normal (Web)"/>
    <w:basedOn w:val="a"/>
    <w:uiPriority w:val="99"/>
    <w:semiHidden/>
    <w:unhideWhenUsed/>
    <w:rsid w:val="0073116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Hyperlink"/>
    <w:basedOn w:val="a0"/>
    <w:uiPriority w:val="99"/>
    <w:semiHidden/>
    <w:unhideWhenUsed/>
    <w:rsid w:val="00731167"/>
    <w:rPr>
      <w:color w:val="0000FF"/>
      <w:u w:val="single"/>
    </w:rPr>
  </w:style>
  <w:style w:type="character" w:customStyle="1" w:styleId="10">
    <w:name w:val="Заголовок 1 Знак"/>
    <w:basedOn w:val="a0"/>
    <w:link w:val="1"/>
    <w:uiPriority w:val="9"/>
    <w:rsid w:val="00650C4B"/>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650C4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650C4B"/>
    <w:rPr>
      <w:rFonts w:ascii="Times New Roman" w:eastAsia="Times New Roman" w:hAnsi="Times New Roman" w:cs="Times New Roman"/>
      <w:b/>
      <w:bCs/>
      <w:sz w:val="27"/>
      <w:szCs w:val="27"/>
      <w:lang w:eastAsia="ru-RU"/>
    </w:rPr>
  </w:style>
  <w:style w:type="character" w:customStyle="1" w:styleId="mw-headline">
    <w:name w:val="mw-headline"/>
    <w:basedOn w:val="a0"/>
    <w:rsid w:val="00650C4B"/>
  </w:style>
  <w:style w:type="character" w:customStyle="1" w:styleId="mw-editsection-bracket">
    <w:name w:val="mw-editsection-bracket"/>
    <w:basedOn w:val="a0"/>
    <w:rsid w:val="00650C4B"/>
  </w:style>
  <w:style w:type="character" w:customStyle="1" w:styleId="mw-editsection-divider">
    <w:name w:val="mw-editsection-divider"/>
    <w:basedOn w:val="a0"/>
    <w:rsid w:val="00650C4B"/>
  </w:style>
  <w:style w:type="character" w:customStyle="1" w:styleId="mwe-math-mathml-inline">
    <w:name w:val="mwe-math-mathml-inline"/>
    <w:basedOn w:val="a0"/>
    <w:rsid w:val="00650C4B"/>
  </w:style>
  <w:style w:type="character" w:styleId="a6">
    <w:name w:val="Strong"/>
    <w:basedOn w:val="a0"/>
    <w:uiPriority w:val="22"/>
    <w:qFormat/>
    <w:rsid w:val="00DF094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ndex.php?title=%D0%9C%D0%B0%D0%B3%D0%BD%D0%B8%D1%82%D0%BD%D0%B0%D1%8F_%D0%B8%D0%BD%D0%B4%D1%83%D0%BA%D1%86%D0%B8%D1%8F&amp;action=edit&amp;section=1" TargetMode="External"/><Relationship Id="rId21" Type="http://schemas.openxmlformats.org/officeDocument/2006/relationships/hyperlink" Target="https://ru.wikipedia.org/wiki/%D0%9B%D0%B0%D1%82%D0%B8%D0%BD%D1%81%D0%BA%D0%B8%D0%B9_%D1%8F%D0%B7%D1%8B%D0%BA" TargetMode="Externa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hyperlink" Target="https://ru.wikipedia.org/w/index.php?title=%D0%9F%D1%80%D0%B0%D0%B2%D0%B8%D0%BB%D0%B0_%D0%9A%D0%B8%D1%80%D1%85%D0%B3%D0%BE%D1%84%D0%B0&amp;veaction=edit&amp;section=3" TargetMode="External"/><Relationship Id="rId16" Type="http://schemas.openxmlformats.org/officeDocument/2006/relationships/image" Target="media/image12.jpeg"/><Relationship Id="rId107" Type="http://schemas.openxmlformats.org/officeDocument/2006/relationships/hyperlink" Target="https://ru.wikipedia.org/wiki/%D0%A1%D0%93%D0%A1" TargetMode="External"/><Relationship Id="rId11"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ru.wikipedia.org/wiki/%D0%A2%D0%B5%D0%BE%D1%80%D0%B8%D1%8F_%D1%8D%D0%BB%D0%B5%D0%BA%D1%82%D1%80%D0%B8%D1%87%D0%B5%D1%81%D0%BA%D0%B8%D1%85_%D1%86%D0%B5%D0%BF%D0%B5%D0%B9" TargetMode="External"/><Relationship Id="rId102" Type="http://schemas.openxmlformats.org/officeDocument/2006/relationships/hyperlink" Target="https://ru.wikipedia.org/wiki/%D0%9C%D0%B0%D0%B3%D0%BD%D0%B8%D1%82%D0%BD%D0%BE%D0%B5_%D0%BF%D0%BE%D0%BB%D0%B5" TargetMode="External"/><Relationship Id="rId123" Type="http://schemas.openxmlformats.org/officeDocument/2006/relationships/image" Target="media/image65.png"/><Relationship Id="rId128" Type="http://schemas.openxmlformats.org/officeDocument/2006/relationships/image" Target="media/image70.png"/><Relationship Id="rId5" Type="http://schemas.openxmlformats.org/officeDocument/2006/relationships/image" Target="media/image1.jpeg"/><Relationship Id="rId90" Type="http://schemas.openxmlformats.org/officeDocument/2006/relationships/hyperlink" Target="https://ru.wikipedia.org/wiki/%D0%97%D0%B0%D0%BA%D0%BE%D0%BD_%D1%81%D0%BE%D1%85%D1%80%D0%B0%D0%BD%D0%B5%D0%BD%D0%B8%D1%8F_%D0%B7%D0%B0%D1%80%D1%8F%D0%B4%D0%B0" TargetMode="External"/><Relationship Id="rId95" Type="http://schemas.openxmlformats.org/officeDocument/2006/relationships/hyperlink" Target="https://ru.wikipedia.org/wiki/%D0%90%D0%BB%D0%B3%D0%B5%D0%B1%D1%80%D0%B0%D0%B8%D1%87%D0%B5%D1%81%D0%BA%D0%B0%D1%8F_%D1%81%D1%83%D0%BC%D0%BC%D0%B0" TargetMode="External"/><Relationship Id="rId22" Type="http://schemas.openxmlformats.org/officeDocument/2006/relationships/hyperlink" Target="https://ru.wikipedia.org/wiki/%D0%9B%D0%B0%D1%82%D0%B8%D0%BD%D1%81%D0%BA%D0%B8%D0%B9_%D1%8F%D0%B7%D1%8B%D0%BA" TargetMode="External"/><Relationship Id="rId27" Type="http://schemas.openxmlformats.org/officeDocument/2006/relationships/hyperlink" Target="https://ru.wikipedia.org/wiki/%D0%AD%D0%BB%D0%B5%D0%BA%D1%82%D1%80%D0%B8%D1%87%D0%B5%D1%81%D0%BA%D0%B8%D0%B9_%D0%B7%D0%B0%D1%80%D1%8F%D0%B4"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ru.wikipedia.org/wiki/%D0%98%D0%BD%D0%B2%D0%B0%D1%80%D0%B8%D0%B0%D0%BD%D1%82_(%D1%84%D0%B8%D0%B7%D0%B8%D0%BA%D0%B0)" TargetMode="External"/><Relationship Id="rId118" Type="http://schemas.openxmlformats.org/officeDocument/2006/relationships/hyperlink" Target="https://ru.wikipedia.org/wiki/%D0%A1%D0%B8%D0%BB%D0%B0_%D0%9B%D0%BE%D1%80%D0%B5%D0%BD%D1%86%D0%B0" TargetMode="External"/><Relationship Id="rId134" Type="http://schemas.openxmlformats.org/officeDocument/2006/relationships/image" Target="media/image76.png"/><Relationship Id="rId80" Type="http://schemas.openxmlformats.org/officeDocument/2006/relationships/hyperlink" Target="https://ru.wikipedia.org/wiki/%D0%A1%D0%B8%D1%81%D1%82%D0%B5%D0%BC%D0%B0_%D0%BB%D0%B8%D0%BD%D0%B5%D0%B9%D0%BD%D1%8B%D1%85_%D0%B0%D0%BB%D0%B3%D0%B5%D0%B1%D1%80%D0%B0%D0%B8%D1%87%D0%B5%D1%81%D0%BA%D0%B8%D1%85_%D1%83%D1%80%D0%B0%D0%B2%D0%BD%D0%B5%D0%BD%D0%B8%D0%B9" TargetMode="External"/><Relationship Id="rId85" Type="http://schemas.openxmlformats.org/officeDocument/2006/relationships/hyperlink" Target="https://ru.wikipedia.org/w/index.php?title=%D0%9F%D1%80%D0%B0%D0%B2%D0%B8%D0%BB%D0%B0_%D0%9A%D0%B8%D1%80%D1%85%D0%B3%D0%BE%D1%84%D0%B0&amp;action=edit&amp;section=3" TargetMode="External"/><Relationship Id="rId12" Type="http://schemas.openxmlformats.org/officeDocument/2006/relationships/image" Target="media/image8.jpeg"/><Relationship Id="rId17" Type="http://schemas.openxmlformats.org/officeDocument/2006/relationships/hyperlink" Target="https://ru.wikipedia.org/wiki/%D0%9F%D1%80%D0%BE%D0%B2%D0%BE%D0%B4%D0%BD%D0%B8%D0%BA_(%D1%8D%D0%BB%D0%B5%D0%BA%D1%82%D1%80%D0%B8%D1%87%D0%B5%D1%81%D1%82%D0%B2%D0%BE)"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s://ru.wikipedia.org/wiki/%D0%AD%D0%BB%D0%B5%D0%BA%D1%82%D1%80%D0%B8%D1%87%D0%B5%D1%81%D0%BA%D0%B8%D0%B9_%D0%B7%D0%B0%D1%80%D1%8F%D0%B4" TargetMode="External"/><Relationship Id="rId108" Type="http://schemas.openxmlformats.org/officeDocument/2006/relationships/hyperlink" Target="https://ru.wikipedia.org/wiki/%D0%93%D0%B0%D1%83%D1%81%D1%81_(%D0%B5%D0%B4%D0%B8%D0%BD%D0%B8%D1%86%D0%B0_%D0%B8%D0%B7%D0%BC%D0%B5%D1%80%D0%B5%D0%BD%D0%B8%D1%8F)" TargetMode="External"/><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hyperlink" Target="https://ru.wikipedia.org/wiki/%D0%AD%D0%BB%D0%B5%D0%BA%D1%82%D1%80%D0%B8%D1%87%D0%B5%D1%81%D0%BA%D0%B0%D1%8F_%D1%86%D0%B5%D0%BF%D1%8C" TargetMode="External"/><Relationship Id="rId91" Type="http://schemas.openxmlformats.org/officeDocument/2006/relationships/hyperlink" Target="https://ru.wikipedia.org/w/index.php?title=%D0%9F%D1%80%D0%B0%D0%B2%D0%B8%D0%BB%D0%B0_%D0%9A%D0%B8%D1%80%D1%85%D0%B3%D0%BE%D1%84%D0%B0&amp;veaction=edit&amp;section=4" TargetMode="External"/><Relationship Id="rId96" Type="http://schemas.openxmlformats.org/officeDocument/2006/relationships/hyperlink" Target="https://ru.wikipedia.org/wiki/%D0%AD%D0%BB%D0%B5%D0%BA%D1%82%D1%80%D0%B8%D1%87%D0%B5%D1%81%D0%BA%D0%BE%D0%B5_%D0%BD%D0%B0%D0%BF%D1%80%D1%8F%D0%B6%D0%B5%D0%BD%D0%B8%D0%B5" TargetMode="Externa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hyperlink" Target="https://ru.wikipedia.org/wiki/%D0%94%D0%B2%D1%83%D1%85%D0%BF%D0%BE%D0%BB%D1%8E%D1%81%D0%BD%D0%B8%D0%BA" TargetMode="External"/><Relationship Id="rId28" Type="http://schemas.openxmlformats.org/officeDocument/2006/relationships/hyperlink" Target="https://ru.wikipedia.org/wiki/%D0%AD%D0%BB%D0%B5%D0%BA%D1%82%D1%80%D0%B8%D1%87%D0%B5%D1%81%D0%BA%D0%B0%D1%8F_%D1%91%D0%BC%D0%BA%D0%BE%D1%81%D1%82%D1%8C" TargetMode="External"/><Relationship Id="rId49" Type="http://schemas.openxmlformats.org/officeDocument/2006/relationships/image" Target="media/image32.png"/><Relationship Id="rId114" Type="http://schemas.openxmlformats.org/officeDocument/2006/relationships/hyperlink" Target="https://ru.wikipedia.org/wiki/%D0%9F%D1%80%D0%B5%D0%BE%D0%B1%D1%80%D0%B0%D0%B7%D0%BE%D0%B2%D0%B0%D0%BD%D0%B8%D1%8F_%D0%9B%D0%BE%D1%80%D0%B5%D0%BD%D1%86%D0%B0" TargetMode="External"/><Relationship Id="rId119" Type="http://schemas.openxmlformats.org/officeDocument/2006/relationships/hyperlink" Target="https://ru.wikipedia.org/wiki/%D0%9C%D0%B0%D0%B3%D0%BD%D0%B8%D1%82%D0%BD%D0%B0%D1%8F_%D0%B8%D0%BD%D0%B4%D1%83%D0%BA%D1%86%D0%B8%D1%8F"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hyperlink" Target="https://ru.wikipedia.org/wiki/%D0%9A%D0%B8%D1%80%D1%85%D0%B3%D0%BE%D1%84,_%D0%93%D1%83%D1%81%D1%82%D0%B0%D0%B2" TargetMode="External"/><Relationship Id="rId86" Type="http://schemas.openxmlformats.org/officeDocument/2006/relationships/hyperlink" Target="https://commons.wikimedia.org/wiki/File:KCL_-_Kirchhoff%27s_circuit_laws.svg?uselang=ru" TargetMode="External"/><Relationship Id="rId130" Type="http://schemas.openxmlformats.org/officeDocument/2006/relationships/image" Target="media/image72.png"/><Relationship Id="rId135"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hyperlink" Target="https://ru.wikipedia.org/wiki/%D0%AD%D0%BB%D0%B5%D0%BA%D1%82%D1%80%D0%B8%D1%87%D0%B5%D1%81%D0%BA%D0%B8%D0%B9_%D0%B7%D0%B0%D1%80%D1%8F%D0%B4" TargetMode="External"/><Relationship Id="rId39" Type="http://schemas.openxmlformats.org/officeDocument/2006/relationships/image" Target="media/image22.png"/><Relationship Id="rId109" Type="http://schemas.openxmlformats.org/officeDocument/2006/relationships/hyperlink" Target="https://ru.wikipedia.org/wiki/%D0%AD%D0%BB%D0%B5%D0%BA%D1%82%D1%80%D0%BE%D0%B4%D0%B8%D0%BD%D0%B0%D0%BC%D0%B8%D0%BA%D0%B0"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ru.wikipedia.org/wiki/%D0%9B%D0%B8%D0%BD%D0%B5%D0%B9%D0%BD%D0%BE%D0%B5_%D1%83%D1%80%D0%B0%D0%B2%D0%BD%D0%B5%D0%BD%D0%B8%D0%B5" TargetMode="External"/><Relationship Id="rId97" Type="http://schemas.openxmlformats.org/officeDocument/2006/relationships/hyperlink" Target="https://ru.wikipedia.org/wiki/%D0%AD%D0%BB%D0%B5%D0%BA%D1%82%D1%80%D0%BE%D0%B4%D0%B2%D0%B8%D0%B6%D1%83%D1%89%D0%B0%D1%8F_%D1%81%D0%B8%D0%BB%D0%B0" TargetMode="External"/><Relationship Id="rId104" Type="http://schemas.openxmlformats.org/officeDocument/2006/relationships/hyperlink" Target="https://ru.wikipedia.org/wiki/%D0%9C%D0%B0%D0%B3%D0%BD%D0%B8%D1%82%D0%BD%D1%8B%D0%B9_%D0%BC%D0%BE%D0%BC%D0%B5%D0%BD%D1%82" TargetMode="External"/><Relationship Id="rId120" Type="http://schemas.openxmlformats.org/officeDocument/2006/relationships/image" Target="media/image62.png"/><Relationship Id="rId125" Type="http://schemas.openxmlformats.org/officeDocument/2006/relationships/image" Target="media/image67.png"/><Relationship Id="rId7" Type="http://schemas.openxmlformats.org/officeDocument/2006/relationships/image" Target="media/image3.jpeg"/><Relationship Id="rId71" Type="http://schemas.openxmlformats.org/officeDocument/2006/relationships/image" Target="media/image54.png"/><Relationship Id="rId92" Type="http://schemas.openxmlformats.org/officeDocument/2006/relationships/hyperlink" Target="https://ru.wikipedia.org/w/index.php?title=%D0%9F%D1%80%D0%B0%D0%B2%D0%B8%D0%BB%D0%B0_%D0%9A%D0%B8%D1%80%D1%85%D0%B3%D0%BE%D1%84%D0%B0&amp;action=edit&amp;section=4" TargetMode="External"/><Relationship Id="rId2" Type="http://schemas.openxmlformats.org/officeDocument/2006/relationships/styles" Target="styles.xml"/><Relationship Id="rId29" Type="http://schemas.openxmlformats.org/officeDocument/2006/relationships/hyperlink" Target="https://ru.wikipedia.org/wiki/%D0%A4%D0%B0%D1%80%D0%B0%D0%B4" TargetMode="External"/><Relationship Id="rId24" Type="http://schemas.openxmlformats.org/officeDocument/2006/relationships/hyperlink" Target="https://ru.wikipedia.org/wiki/%D0%AD%D0%BB%D0%B5%D0%BA%D1%82%D1%80%D0%B8%D1%87%D0%B5%D1%81%D0%BA%D0%B0%D1%8F_%D1%91%D0%BC%D0%BA%D0%BE%D1%81%D1%82%D1%8C"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58.png"/><Relationship Id="rId110" Type="http://schemas.openxmlformats.org/officeDocument/2006/relationships/hyperlink" Target="https://ru.wikipedia.org/wiki/%D0%A3%D1%80%D0%B0%D0%B2%D0%BD%D0%B5%D0%BD%D0%B8%D1%8F_%D0%9C%D0%B0%D0%BA%D1%81%D0%B2%D0%B5%D0%BB%D0%BB%D0%B0" TargetMode="External"/><Relationship Id="rId115" Type="http://schemas.openxmlformats.org/officeDocument/2006/relationships/hyperlink" Target="https://ru.wikipedia.org/wiki/%D0%98%D0%BD%D0%B5%D1%80%D1%86%D0%B8%D0%B0%D0%BB%D1%8C%D0%BD%D0%B0%D1%8F_%D1%81%D0%B8%D1%81%D1%82%D0%B5%D0%BC%D0%B0_%D0%BE%D1%82%D1%81%D1%87%D1%91%D1%82%D0%B0" TargetMode="External"/><Relationship Id="rId131" Type="http://schemas.openxmlformats.org/officeDocument/2006/relationships/image" Target="media/image73.jpeg"/><Relationship Id="rId136"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hyperlink" Target="https://ru.wikipedia.org/wiki/1845_%D0%B3%D0%BE%D0%B4_%D0%B2_%D0%BD%D0%B0%D1%83%D0%BA%D0%B5" TargetMode="External"/><Relationship Id="rId19" Type="http://schemas.openxmlformats.org/officeDocument/2006/relationships/hyperlink" Target="https://ru.wikipedia.org/wiki/%D0%AD%D0%BB%D0%B5%D0%BA%D1%82%D1%80%D0%B8%D1%87%D0%B5%D1%81%D0%BA%D0%BE%D0%B5_%D0%BD%D0%B0%D0%BF%D1%80%D1%8F%D0%B6%D0%B5%D0%BD%D0%B8%D0%B5" TargetMode="External"/><Relationship Id="rId14" Type="http://schemas.openxmlformats.org/officeDocument/2006/relationships/image" Target="media/image10.jpeg"/><Relationship Id="rId30" Type="http://schemas.openxmlformats.org/officeDocument/2006/relationships/image" Target="media/image14.gif"/><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hyperlink" Target="https://ru.wikipedia.org/wiki/%D0%A1%D1%82%D0%B0%D1%86%D0%B8%D0%BE%D0%BD%D0%B0%D1%80%D0%BD%D0%BE%D1%81%D1%82%D1%8C" TargetMode="External"/><Relationship Id="rId100" Type="http://schemas.openxmlformats.org/officeDocument/2006/relationships/image" Target="media/image61.gif"/><Relationship Id="rId105" Type="http://schemas.openxmlformats.org/officeDocument/2006/relationships/hyperlink" Target="https://ru.wikipedia.org/wiki/%D0%9C%D0%B5%D0%B6%D0%B4%D1%83%D0%BD%D0%B0%D1%80%D0%BE%D0%B4%D0%BD%D0%B0%D1%8F_%D1%81%D0%B8%D1%81%D1%82%D0%B5%D0%BC%D0%B0_%D0%B5%D0%B4%D0%B8%D0%BD%D0%B8%D1%86" TargetMode="External"/><Relationship Id="rId126" Type="http://schemas.openxmlformats.org/officeDocument/2006/relationships/image" Target="media/image68.jpeg"/><Relationship Id="rId8" Type="http://schemas.openxmlformats.org/officeDocument/2006/relationships/image" Target="media/image4.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yperlink" Target="https://commons.wikimedia.org/wiki/File:Kirchhoff_voltage_law.svg?uselang=ru" TargetMode="External"/><Relationship Id="rId98" Type="http://schemas.openxmlformats.org/officeDocument/2006/relationships/hyperlink" Target="https://ru.wikipedia.org/wiki/%D0%97%D0%B0%D0%BA%D0%BE%D0%BD_%D0%9E%D0%BC%D0%B0" TargetMode="External"/><Relationship Id="rId121" Type="http://schemas.openxmlformats.org/officeDocument/2006/relationships/image" Target="media/image63.jpeg"/><Relationship Id="rId3" Type="http://schemas.openxmlformats.org/officeDocument/2006/relationships/settings" Target="settings.xml"/><Relationship Id="rId25" Type="http://schemas.openxmlformats.org/officeDocument/2006/relationships/hyperlink" Target="https://ru.wikipedia.org/wiki/%D0%AD%D0%BB%D0%B5%D0%BA%D1%82%D1%80%D0%B8%D1%87%D0%B5%D1%81%D0%BA%D0%B8%D0%B9_%D0%BA%D0%BE%D0%BD%D0%B4%D0%B5%D0%BD%D1%81%D0%B0%D1%82%D0%BE%D1%80"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s://ru.wikipedia.org/w/index.php?title=%D0%9C%D0%B0%D0%B3%D0%BD%D0%B8%D1%82%D0%BD%D0%B0%D1%8F_%D0%B8%D0%BD%D0%B4%D1%83%D0%BA%D1%86%D0%B8%D1%8F&amp;veaction=edit&amp;section=1" TargetMode="External"/><Relationship Id="rId20" Type="http://schemas.openxmlformats.org/officeDocument/2006/relationships/image" Target="media/image1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hyperlink" Target="https://ru.wikipedia.org/wiki/%D0%9F%D1%80%D0%B0%D0%B2%D0%B8%D0%BB%D0%B0_%D0%9A%D0%B8%D1%80%D1%85%D0%B3%D0%BE%D1%84%D0%B0" TargetMode="External"/><Relationship Id="rId88" Type="http://schemas.openxmlformats.org/officeDocument/2006/relationships/hyperlink" Target="https://ru.wikipedia.org/wiki/%D0%90%D0%BB%D0%B3%D0%B5%D0%B1%D1%80%D0%B0%D0%B8%D1%87%D0%B5%D1%81%D0%BA%D0%B0%D1%8F_%D1%81%D1%83%D0%BC%D0%BC%D0%B0" TargetMode="External"/><Relationship Id="rId111" Type="http://schemas.openxmlformats.org/officeDocument/2006/relationships/hyperlink" Target="https://ru.wikipedia.org/wiki/%D0%9C%D0%B0%D0%B3%D0%BD%D0%B8%D1%82%D0%BE%D0%BC%D0%B5%D1%82%D1%80" TargetMode="External"/><Relationship Id="rId132" Type="http://schemas.openxmlformats.org/officeDocument/2006/relationships/image" Target="media/image74.png"/><Relationship Id="rId15" Type="http://schemas.openxmlformats.org/officeDocument/2006/relationships/image" Target="media/image11.jpe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hyperlink" Target="https://ru.wikipedia.org/wiki/%D0%A2%D0%B5%D1%81%D0%BB%D0%B0_(%D0%B5%D0%B4%D0%B8%D0%BD%D0%B8%D1%86%D0%B0_%D0%B8%D0%B7%D0%BC%D0%B5%D1%80%D0%B5%D0%BD%D0%B8%D1%8F)" TargetMode="External"/><Relationship Id="rId127" Type="http://schemas.openxmlformats.org/officeDocument/2006/relationships/image" Target="media/image69.png"/><Relationship Id="rId10" Type="http://schemas.openxmlformats.org/officeDocument/2006/relationships/image" Target="media/image6.png"/><Relationship Id="rId31" Type="http://schemas.openxmlformats.org/officeDocument/2006/relationships/hyperlink" Target="https://ru.wikipedia.org/wiki/%D0%AD%D0%BB%D0%B5%D0%BA%D1%82%D1%80%D0%B8%D1%87%D0%B5%D1%81%D0%BA%D0%B8%D0%B9_%D0%B7%D0%B0%D1%80%D1%8F%D0%B4" TargetMode="Externa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hyperlink" Target="https://ru.wikipedia.org/wiki/%D0%9F%D1%80%D0%B0%D0%B2%D0%B8%D0%BB%D0%B0_%D0%9A%D0%B8%D1%80%D1%85%D0%B3%D0%BE%D1%84%D0%B0" TargetMode="External"/><Relationship Id="rId94" Type="http://schemas.openxmlformats.org/officeDocument/2006/relationships/image" Target="media/image59.png"/><Relationship Id="rId99" Type="http://schemas.openxmlformats.org/officeDocument/2006/relationships/image" Target="media/image60.png"/><Relationship Id="rId101" Type="http://schemas.openxmlformats.org/officeDocument/2006/relationships/hyperlink" Target="https://ru.wikipedia.org/wiki/%D0%92%D0%B5%D0%BA%D1%82%D0%BE%D1%80_(%D0%BC%D0%B0%D1%82%D0%B5%D0%BC%D0%B0%D1%82%D0%B8%D0%BA%D0%B0)" TargetMode="External"/><Relationship Id="rId122"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hyperlink" Target="https://ru.wikipedia.org/wiki/%D0%AD%D0%BB%D0%B5%D0%BA%D1%82%D1%80%D0%B8%D1%87%D0%B5%D1%81%D0%BA%D0%B0%D1%8F_%D0%BF%D1%80%D0%BE%D0%B2%D0%BE%D0%B4%D0%B8%D0%BC%D0%BE%D1%81%D1%82%D1%8C" TargetMode="Externa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hyperlink" Target="https://ru.wikipedia.org/wiki/%D0%A1%D0%B8%D0%BB%D0%B0_%D1%82%D0%BE%D0%BA%D0%B0" TargetMode="External"/><Relationship Id="rId112" Type="http://schemas.openxmlformats.org/officeDocument/2006/relationships/hyperlink" Target="https://ru.wikipedia.org/wiki/%D0%AD%D0%BB%D0%B5%D0%BA%D1%82%D1%80%D0%B8%D1%87%D0%B5%D1%81%D0%BA%D0%B8%D0%B9_%D1%82%D0%BE%D0%BA" TargetMode="External"/><Relationship Id="rId133" Type="http://schemas.openxmlformats.org/officeDocument/2006/relationships/image" Target="media/image7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37</Pages>
  <Words>3800</Words>
  <Characters>21664</Characters>
  <Application>Microsoft Office Word</Application>
  <DocSecurity>0</DocSecurity>
  <Lines>180</Lines>
  <Paragraphs>50</Paragraphs>
  <ScaleCrop>false</ScaleCrop>
  <Company/>
  <LinksUpToDate>false</LinksUpToDate>
  <CharactersWithSpaces>25414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Василий Брылкин</dc:creator>
  <cp:keywords/>
  <dc:description/>
  <cp:lastModifiedBy>Василий Брылкин</cp:lastModifiedBy>
  <cp:revision>8</cp:revision>
  <dcterms:created xsi:type="dcterms:W3CDTF">2022-01-08T19:07:00Z</dcterms:created>
  <dcterms:modified xsi:type="dcterms:W3CDTF">2022-01-08T19:33:00Z</dcterms:modified>
</cp:coreProperties>
</file>